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8B69" w14:textId="77777777" w:rsidR="00F93A2A" w:rsidRPr="00F93A2A" w:rsidRDefault="00F93A2A" w:rsidP="00F93A2A">
      <w:pPr>
        <w:jc w:val="center"/>
        <w:rPr>
          <w:rFonts w:ascii="Arial" w:hAnsi="Arial" w:cs="Arial"/>
          <w:sz w:val="24"/>
          <w:szCs w:val="24"/>
        </w:rPr>
      </w:pPr>
    </w:p>
    <w:p w14:paraId="127F2878" w14:textId="587EB789" w:rsidR="00F93A2A" w:rsidRPr="00F93A2A" w:rsidRDefault="00F93A2A" w:rsidP="00F93A2A">
      <w:pPr>
        <w:jc w:val="center"/>
        <w:rPr>
          <w:rFonts w:ascii="Arial" w:hAnsi="Arial" w:cs="Arial"/>
          <w:sz w:val="24"/>
          <w:szCs w:val="24"/>
        </w:rPr>
      </w:pPr>
      <w:r w:rsidRPr="00F93A2A">
        <w:rPr>
          <w:rFonts w:ascii="Arial" w:hAnsi="Arial" w:cs="Arial"/>
          <w:sz w:val="24"/>
          <w:szCs w:val="24"/>
        </w:rPr>
        <w:t>Zarządzenie Nr</w:t>
      </w:r>
      <w:r w:rsidRPr="00FD3BFF">
        <w:rPr>
          <w:rFonts w:ascii="Arial" w:hAnsi="Arial" w:cs="Arial"/>
          <w:sz w:val="24"/>
          <w:szCs w:val="24"/>
        </w:rPr>
        <w:t xml:space="preserve"> </w:t>
      </w:r>
      <w:r w:rsidR="00CF0893">
        <w:rPr>
          <w:rFonts w:ascii="Arial" w:hAnsi="Arial" w:cs="Arial"/>
          <w:sz w:val="24"/>
          <w:szCs w:val="24"/>
        </w:rPr>
        <w:t>79.2023</w:t>
      </w:r>
    </w:p>
    <w:p w14:paraId="33403798" w14:textId="77777777" w:rsidR="00F93A2A" w:rsidRPr="00F93A2A" w:rsidRDefault="00F93A2A" w:rsidP="00F93A2A">
      <w:pPr>
        <w:jc w:val="center"/>
        <w:rPr>
          <w:rFonts w:ascii="Arial" w:hAnsi="Arial" w:cs="Arial"/>
          <w:sz w:val="24"/>
          <w:szCs w:val="24"/>
        </w:rPr>
      </w:pPr>
      <w:r w:rsidRPr="00F93A2A">
        <w:rPr>
          <w:rFonts w:ascii="Arial" w:hAnsi="Arial" w:cs="Arial"/>
          <w:sz w:val="24"/>
          <w:szCs w:val="24"/>
        </w:rPr>
        <w:t>Burmistrza Boguchwały</w:t>
      </w:r>
    </w:p>
    <w:p w14:paraId="41A19E4E" w14:textId="2568AF43" w:rsidR="00F93A2A" w:rsidRPr="00F93A2A" w:rsidRDefault="00F93A2A" w:rsidP="00F93A2A">
      <w:pPr>
        <w:jc w:val="center"/>
        <w:rPr>
          <w:rFonts w:ascii="Arial" w:hAnsi="Arial" w:cs="Arial"/>
          <w:sz w:val="24"/>
          <w:szCs w:val="24"/>
        </w:rPr>
      </w:pPr>
      <w:r w:rsidRPr="00F93A2A">
        <w:rPr>
          <w:rFonts w:ascii="Arial" w:hAnsi="Arial" w:cs="Arial"/>
          <w:sz w:val="24"/>
          <w:szCs w:val="24"/>
        </w:rPr>
        <w:t xml:space="preserve">z dnia </w:t>
      </w:r>
      <w:r w:rsidR="00CF0893">
        <w:rPr>
          <w:rFonts w:ascii="Arial" w:hAnsi="Arial" w:cs="Arial"/>
          <w:sz w:val="24"/>
          <w:szCs w:val="24"/>
        </w:rPr>
        <w:t xml:space="preserve">21 kwietnia </w:t>
      </w:r>
      <w:r w:rsidRPr="00FD3BFF">
        <w:rPr>
          <w:rFonts w:ascii="Arial" w:hAnsi="Arial" w:cs="Arial"/>
          <w:sz w:val="24"/>
          <w:szCs w:val="24"/>
        </w:rPr>
        <w:t xml:space="preserve">2023 </w:t>
      </w:r>
      <w:r w:rsidRPr="00F93A2A">
        <w:rPr>
          <w:rFonts w:ascii="Arial" w:hAnsi="Arial" w:cs="Arial"/>
          <w:sz w:val="24"/>
          <w:szCs w:val="24"/>
        </w:rPr>
        <w:t>roku</w:t>
      </w:r>
    </w:p>
    <w:p w14:paraId="7042F93D" w14:textId="77777777" w:rsidR="00F93A2A" w:rsidRPr="00F93A2A" w:rsidRDefault="00F93A2A" w:rsidP="00F93A2A">
      <w:pPr>
        <w:jc w:val="center"/>
        <w:rPr>
          <w:rFonts w:ascii="Arial" w:hAnsi="Arial" w:cs="Arial"/>
          <w:sz w:val="24"/>
          <w:szCs w:val="24"/>
        </w:rPr>
      </w:pPr>
      <w:r w:rsidRPr="00F93A2A">
        <w:rPr>
          <w:rFonts w:ascii="Arial" w:hAnsi="Arial" w:cs="Arial"/>
          <w:b/>
          <w:bCs/>
          <w:sz w:val="24"/>
          <w:szCs w:val="24"/>
        </w:rPr>
        <w:t xml:space="preserve">w sprawie ogłoszenia otwartego konkursu ofert na realizację zadania publicznego Gminy Boguchwała w zakresie opieki nad dziećmi w wieku </w:t>
      </w:r>
      <w:r w:rsidR="00FD3BFF">
        <w:rPr>
          <w:rFonts w:ascii="Arial" w:hAnsi="Arial" w:cs="Arial"/>
          <w:b/>
          <w:bCs/>
          <w:sz w:val="24"/>
          <w:szCs w:val="24"/>
        </w:rPr>
        <w:br/>
      </w:r>
      <w:r w:rsidRPr="00F93A2A">
        <w:rPr>
          <w:rFonts w:ascii="Arial" w:hAnsi="Arial" w:cs="Arial"/>
          <w:b/>
          <w:bCs/>
          <w:sz w:val="24"/>
          <w:szCs w:val="24"/>
        </w:rPr>
        <w:t>do lat 3 w latach 202</w:t>
      </w:r>
      <w:r w:rsidRPr="00FD3BFF">
        <w:rPr>
          <w:rFonts w:ascii="Arial" w:hAnsi="Arial" w:cs="Arial"/>
          <w:b/>
          <w:bCs/>
          <w:sz w:val="24"/>
          <w:szCs w:val="24"/>
        </w:rPr>
        <w:t>3</w:t>
      </w:r>
      <w:r w:rsidRPr="00F93A2A">
        <w:rPr>
          <w:rFonts w:ascii="Arial" w:hAnsi="Arial" w:cs="Arial"/>
          <w:b/>
          <w:bCs/>
          <w:sz w:val="24"/>
          <w:szCs w:val="24"/>
        </w:rPr>
        <w:t xml:space="preserve"> – 202</w:t>
      </w:r>
      <w:r w:rsidRPr="00FD3BFF">
        <w:rPr>
          <w:rFonts w:ascii="Arial" w:hAnsi="Arial" w:cs="Arial"/>
          <w:b/>
          <w:bCs/>
          <w:sz w:val="24"/>
          <w:szCs w:val="24"/>
        </w:rPr>
        <w:t>6</w:t>
      </w:r>
      <w:r w:rsidRPr="00F93A2A">
        <w:rPr>
          <w:rFonts w:ascii="Arial" w:hAnsi="Arial" w:cs="Arial"/>
          <w:b/>
          <w:bCs/>
          <w:sz w:val="24"/>
          <w:szCs w:val="24"/>
        </w:rPr>
        <w:t>.</w:t>
      </w:r>
    </w:p>
    <w:p w14:paraId="5460905F" w14:textId="11DA5504" w:rsidR="00F93A2A" w:rsidRPr="00F93A2A" w:rsidRDefault="48643586" w:rsidP="00FD3BFF">
      <w:pPr>
        <w:jc w:val="both"/>
        <w:rPr>
          <w:rFonts w:ascii="Arial" w:hAnsi="Arial" w:cs="Arial"/>
          <w:sz w:val="24"/>
          <w:szCs w:val="24"/>
        </w:rPr>
      </w:pPr>
      <w:r w:rsidRPr="48643586">
        <w:rPr>
          <w:rFonts w:ascii="Arial" w:hAnsi="Arial" w:cs="Arial"/>
          <w:sz w:val="24"/>
          <w:szCs w:val="24"/>
        </w:rPr>
        <w:t xml:space="preserve">Działając na podstawie art. 33 ust. 3 ustawy z dnia 8 marca 1990 roku o samorządzie gminnym (tekst jedno. Dz. U. z 2023r., poz. 40), art. 11, art.13  ustawy z dnia </w:t>
      </w:r>
      <w:r w:rsidR="00D210F2">
        <w:rPr>
          <w:rFonts w:ascii="Arial" w:hAnsi="Arial" w:cs="Arial"/>
          <w:sz w:val="24"/>
          <w:szCs w:val="24"/>
        </w:rPr>
        <w:br/>
      </w:r>
      <w:r w:rsidRPr="48643586">
        <w:rPr>
          <w:rFonts w:ascii="Arial" w:hAnsi="Arial" w:cs="Arial"/>
          <w:sz w:val="24"/>
          <w:szCs w:val="24"/>
        </w:rPr>
        <w:t xml:space="preserve">24 kwietnia 2003 r. o działalności pożytku publicznego i o wolontariacie (tekst jedno. Dz. U. z 2022r., poz. 1327 z </w:t>
      </w:r>
      <w:proofErr w:type="spellStart"/>
      <w:r w:rsidRPr="48643586">
        <w:rPr>
          <w:rFonts w:ascii="Arial" w:hAnsi="Arial" w:cs="Arial"/>
          <w:sz w:val="24"/>
          <w:szCs w:val="24"/>
        </w:rPr>
        <w:t>późn</w:t>
      </w:r>
      <w:proofErr w:type="spellEnd"/>
      <w:r w:rsidRPr="48643586">
        <w:rPr>
          <w:rFonts w:ascii="Arial" w:hAnsi="Arial" w:cs="Arial"/>
          <w:sz w:val="24"/>
          <w:szCs w:val="24"/>
        </w:rPr>
        <w:t xml:space="preserve">. zm.) oraz art. 61 ustawy z dnia 4 lutego 2011 r. </w:t>
      </w:r>
      <w:r w:rsidR="00D210F2">
        <w:rPr>
          <w:rFonts w:ascii="Arial" w:hAnsi="Arial" w:cs="Arial"/>
          <w:sz w:val="24"/>
          <w:szCs w:val="24"/>
        </w:rPr>
        <w:br/>
      </w:r>
      <w:r w:rsidRPr="48643586">
        <w:rPr>
          <w:rFonts w:ascii="Arial" w:hAnsi="Arial" w:cs="Arial"/>
          <w:sz w:val="24"/>
          <w:szCs w:val="24"/>
        </w:rPr>
        <w:t xml:space="preserve">o opiece nad dziećmi w wieku do lat 3 (tekst jedno. Dz. U. z 2023r., poz. 204) zarządzam co następuje: </w:t>
      </w:r>
    </w:p>
    <w:p w14:paraId="178F660E" w14:textId="77777777" w:rsidR="00F93A2A" w:rsidRPr="00F93A2A" w:rsidRDefault="00F93A2A" w:rsidP="00FD3BFF">
      <w:pPr>
        <w:jc w:val="center"/>
        <w:rPr>
          <w:rFonts w:ascii="Arial" w:hAnsi="Arial" w:cs="Arial"/>
          <w:sz w:val="24"/>
          <w:szCs w:val="24"/>
        </w:rPr>
      </w:pPr>
      <w:r w:rsidRPr="00F93A2A">
        <w:rPr>
          <w:rFonts w:ascii="Arial" w:hAnsi="Arial" w:cs="Arial"/>
          <w:b/>
          <w:bCs/>
          <w:sz w:val="24"/>
          <w:szCs w:val="24"/>
        </w:rPr>
        <w:t>§ 1</w:t>
      </w:r>
    </w:p>
    <w:p w14:paraId="734ADCE2" w14:textId="77777777" w:rsidR="00F93A2A" w:rsidRPr="00F93A2A" w:rsidRDefault="48643586" w:rsidP="00FD3BFF">
      <w:pPr>
        <w:jc w:val="both"/>
        <w:rPr>
          <w:rFonts w:ascii="Arial" w:hAnsi="Arial" w:cs="Arial"/>
          <w:sz w:val="24"/>
          <w:szCs w:val="24"/>
        </w:rPr>
      </w:pPr>
      <w:r w:rsidRPr="48643586">
        <w:rPr>
          <w:rFonts w:ascii="Arial" w:hAnsi="Arial" w:cs="Arial"/>
          <w:sz w:val="24"/>
          <w:szCs w:val="24"/>
        </w:rPr>
        <w:t xml:space="preserve">Ogłasza się otwarty konkurs ofert na realizację zadania publicznego Gminy Boguchwała w zakresie opieki nad dziećmi w wieku do lat 3 w latach 2023 – 2026. </w:t>
      </w:r>
    </w:p>
    <w:p w14:paraId="1A08B3FA" w14:textId="77777777" w:rsidR="00F93A2A" w:rsidRPr="00F93A2A" w:rsidRDefault="00F93A2A" w:rsidP="00FD3BFF">
      <w:pPr>
        <w:jc w:val="center"/>
        <w:rPr>
          <w:rFonts w:ascii="Arial" w:hAnsi="Arial" w:cs="Arial"/>
          <w:sz w:val="24"/>
          <w:szCs w:val="24"/>
        </w:rPr>
      </w:pPr>
      <w:r w:rsidRPr="00F93A2A">
        <w:rPr>
          <w:rFonts w:ascii="Arial" w:hAnsi="Arial" w:cs="Arial"/>
          <w:b/>
          <w:bCs/>
          <w:sz w:val="24"/>
          <w:szCs w:val="24"/>
        </w:rPr>
        <w:t>§ 2</w:t>
      </w:r>
    </w:p>
    <w:p w14:paraId="5AED4A9F" w14:textId="77777777" w:rsidR="00F93A2A" w:rsidRPr="00C763EC" w:rsidRDefault="00F93A2A" w:rsidP="00FD3BFF">
      <w:pPr>
        <w:jc w:val="both"/>
        <w:rPr>
          <w:rFonts w:ascii="Arial" w:hAnsi="Arial" w:cs="Arial"/>
          <w:sz w:val="24"/>
          <w:szCs w:val="24"/>
        </w:rPr>
      </w:pPr>
      <w:r w:rsidRPr="00C763EC">
        <w:rPr>
          <w:rFonts w:ascii="Arial" w:hAnsi="Arial" w:cs="Arial"/>
          <w:sz w:val="24"/>
          <w:szCs w:val="24"/>
        </w:rPr>
        <w:t>Na realizację zadania wymienionego w § 1 p</w:t>
      </w:r>
      <w:r w:rsidR="00980074" w:rsidRPr="00C763EC">
        <w:rPr>
          <w:rFonts w:ascii="Arial" w:hAnsi="Arial" w:cs="Arial"/>
          <w:sz w:val="24"/>
          <w:szCs w:val="24"/>
        </w:rPr>
        <w:t xml:space="preserve">rzeznacza się kwotę w wysokości 120 000,00 </w:t>
      </w:r>
      <w:r w:rsidR="00C763EC" w:rsidRPr="00C763EC">
        <w:rPr>
          <w:rFonts w:ascii="Arial" w:hAnsi="Arial" w:cs="Arial"/>
          <w:sz w:val="24"/>
          <w:szCs w:val="24"/>
        </w:rPr>
        <w:t>zł, ( słownie: sto dwadzieścia</w:t>
      </w:r>
      <w:r w:rsidR="00980074" w:rsidRPr="00C763EC">
        <w:rPr>
          <w:rFonts w:ascii="Arial" w:hAnsi="Arial" w:cs="Arial"/>
          <w:sz w:val="24"/>
          <w:szCs w:val="24"/>
        </w:rPr>
        <w:t xml:space="preserve"> tysięcy </w:t>
      </w:r>
      <w:r w:rsidRPr="00C763EC">
        <w:rPr>
          <w:rFonts w:ascii="Arial" w:hAnsi="Arial" w:cs="Arial"/>
          <w:sz w:val="24"/>
          <w:szCs w:val="24"/>
        </w:rPr>
        <w:t>złotych ) w 202</w:t>
      </w:r>
      <w:r w:rsidR="00FD3BFF" w:rsidRPr="00C763EC">
        <w:rPr>
          <w:rFonts w:ascii="Arial" w:hAnsi="Arial" w:cs="Arial"/>
          <w:sz w:val="24"/>
          <w:szCs w:val="24"/>
        </w:rPr>
        <w:t>3</w:t>
      </w:r>
      <w:r w:rsidRPr="00C763EC">
        <w:rPr>
          <w:rFonts w:ascii="Arial" w:hAnsi="Arial" w:cs="Arial"/>
          <w:sz w:val="24"/>
          <w:szCs w:val="24"/>
        </w:rPr>
        <w:t xml:space="preserve"> roku. </w:t>
      </w:r>
    </w:p>
    <w:p w14:paraId="5C549691" w14:textId="77777777" w:rsidR="00F93A2A" w:rsidRPr="00F93A2A" w:rsidRDefault="00F93A2A" w:rsidP="00FD3BFF">
      <w:pPr>
        <w:jc w:val="center"/>
        <w:rPr>
          <w:rFonts w:ascii="Arial" w:hAnsi="Arial" w:cs="Arial"/>
          <w:sz w:val="24"/>
          <w:szCs w:val="24"/>
        </w:rPr>
      </w:pPr>
      <w:r w:rsidRPr="00F93A2A">
        <w:rPr>
          <w:rFonts w:ascii="Arial" w:hAnsi="Arial" w:cs="Arial"/>
          <w:b/>
          <w:bCs/>
          <w:sz w:val="24"/>
          <w:szCs w:val="24"/>
        </w:rPr>
        <w:t>§ 3</w:t>
      </w:r>
    </w:p>
    <w:p w14:paraId="34212C97" w14:textId="77777777" w:rsidR="00F93A2A" w:rsidRPr="00F93A2A" w:rsidRDefault="00F93A2A" w:rsidP="00F93A2A">
      <w:pPr>
        <w:rPr>
          <w:rFonts w:ascii="Arial" w:hAnsi="Arial" w:cs="Arial"/>
          <w:sz w:val="24"/>
          <w:szCs w:val="24"/>
        </w:rPr>
      </w:pPr>
      <w:r w:rsidRPr="00F93A2A">
        <w:rPr>
          <w:rFonts w:ascii="Arial" w:hAnsi="Arial" w:cs="Arial"/>
          <w:sz w:val="24"/>
          <w:szCs w:val="24"/>
        </w:rPr>
        <w:t xml:space="preserve">Treść ogłoszenia stanowi załącznik do niniejszego Zarządzenia. </w:t>
      </w:r>
    </w:p>
    <w:p w14:paraId="77B8769E" w14:textId="77777777" w:rsidR="00F93A2A" w:rsidRPr="00F93A2A" w:rsidRDefault="00F93A2A" w:rsidP="00FD3BFF">
      <w:pPr>
        <w:jc w:val="center"/>
        <w:rPr>
          <w:rFonts w:ascii="Arial" w:hAnsi="Arial" w:cs="Arial"/>
          <w:sz w:val="24"/>
          <w:szCs w:val="24"/>
        </w:rPr>
      </w:pPr>
      <w:r w:rsidRPr="00F93A2A">
        <w:rPr>
          <w:rFonts w:ascii="Arial" w:hAnsi="Arial" w:cs="Arial"/>
          <w:b/>
          <w:bCs/>
          <w:sz w:val="24"/>
          <w:szCs w:val="24"/>
        </w:rPr>
        <w:t>§ 4</w:t>
      </w:r>
    </w:p>
    <w:p w14:paraId="7AAB7C76" w14:textId="77777777" w:rsidR="00F93A2A" w:rsidRPr="00F93A2A" w:rsidRDefault="00F93A2A" w:rsidP="00F93A2A">
      <w:pPr>
        <w:rPr>
          <w:rFonts w:ascii="Arial" w:hAnsi="Arial" w:cs="Arial"/>
          <w:sz w:val="24"/>
          <w:szCs w:val="24"/>
        </w:rPr>
      </w:pPr>
      <w:r w:rsidRPr="00F93A2A">
        <w:rPr>
          <w:rFonts w:ascii="Arial" w:hAnsi="Arial" w:cs="Arial"/>
          <w:sz w:val="24"/>
          <w:szCs w:val="24"/>
        </w:rPr>
        <w:t xml:space="preserve">Wykonanie Zarządzenia powierza się Kierownikowi Referatu Oświaty. </w:t>
      </w:r>
    </w:p>
    <w:p w14:paraId="1FD2BED1" w14:textId="77777777" w:rsidR="00F93A2A" w:rsidRPr="00F93A2A" w:rsidRDefault="00F93A2A" w:rsidP="00FD3BFF">
      <w:pPr>
        <w:jc w:val="center"/>
        <w:rPr>
          <w:rFonts w:ascii="Arial" w:hAnsi="Arial" w:cs="Arial"/>
          <w:sz w:val="24"/>
          <w:szCs w:val="24"/>
        </w:rPr>
      </w:pPr>
      <w:r w:rsidRPr="00F93A2A">
        <w:rPr>
          <w:rFonts w:ascii="Arial" w:hAnsi="Arial" w:cs="Arial"/>
          <w:b/>
          <w:bCs/>
          <w:sz w:val="24"/>
          <w:szCs w:val="24"/>
        </w:rPr>
        <w:t>§ 5</w:t>
      </w:r>
    </w:p>
    <w:p w14:paraId="72EF2CD1" w14:textId="77777777" w:rsidR="00B31150" w:rsidRDefault="00F93A2A" w:rsidP="00F93A2A">
      <w:pPr>
        <w:rPr>
          <w:rFonts w:ascii="Arial" w:hAnsi="Arial" w:cs="Arial"/>
          <w:sz w:val="24"/>
          <w:szCs w:val="24"/>
        </w:rPr>
      </w:pPr>
      <w:r w:rsidRPr="00FD3BFF">
        <w:rPr>
          <w:rFonts w:ascii="Arial" w:hAnsi="Arial" w:cs="Arial"/>
          <w:sz w:val="24"/>
          <w:szCs w:val="24"/>
        </w:rPr>
        <w:t>Zarządzenie wchodzi w życie z dniem podpisania.</w:t>
      </w:r>
    </w:p>
    <w:p w14:paraId="5C974669" w14:textId="77777777" w:rsidR="00AC4D9A" w:rsidRDefault="00AC4D9A" w:rsidP="00F93A2A">
      <w:pPr>
        <w:rPr>
          <w:rFonts w:ascii="Arial" w:hAnsi="Arial" w:cs="Arial"/>
          <w:sz w:val="24"/>
          <w:szCs w:val="24"/>
        </w:rPr>
      </w:pPr>
    </w:p>
    <w:p w14:paraId="327506FB" w14:textId="77777777" w:rsidR="00AC4D9A" w:rsidRDefault="00AC4D9A" w:rsidP="00F93A2A">
      <w:pPr>
        <w:rPr>
          <w:rFonts w:ascii="Arial" w:hAnsi="Arial" w:cs="Arial"/>
          <w:sz w:val="24"/>
          <w:szCs w:val="24"/>
        </w:rPr>
      </w:pPr>
    </w:p>
    <w:p w14:paraId="4E99A70C" w14:textId="77777777" w:rsidR="00AC4D9A" w:rsidRDefault="00AC4D9A" w:rsidP="00F93A2A">
      <w:pPr>
        <w:rPr>
          <w:rFonts w:ascii="Arial" w:hAnsi="Arial" w:cs="Arial"/>
          <w:sz w:val="24"/>
          <w:szCs w:val="24"/>
        </w:rPr>
      </w:pPr>
    </w:p>
    <w:p w14:paraId="77AA455B" w14:textId="77777777" w:rsidR="00C763EC" w:rsidRDefault="00C763EC" w:rsidP="00F93A2A">
      <w:pPr>
        <w:rPr>
          <w:rFonts w:ascii="Arial" w:hAnsi="Arial" w:cs="Arial"/>
          <w:sz w:val="24"/>
          <w:szCs w:val="24"/>
        </w:rPr>
      </w:pPr>
    </w:p>
    <w:p w14:paraId="5A33B7A2" w14:textId="77777777" w:rsidR="00C763EC" w:rsidRDefault="00C763EC" w:rsidP="00F93A2A">
      <w:pPr>
        <w:rPr>
          <w:rFonts w:ascii="Arial" w:hAnsi="Arial" w:cs="Arial"/>
          <w:sz w:val="24"/>
          <w:szCs w:val="24"/>
        </w:rPr>
      </w:pPr>
    </w:p>
    <w:p w14:paraId="0D189A32" w14:textId="77777777" w:rsidR="00C763EC" w:rsidRDefault="00C763EC" w:rsidP="00F93A2A">
      <w:pPr>
        <w:rPr>
          <w:rFonts w:ascii="Arial" w:hAnsi="Arial" w:cs="Arial"/>
          <w:sz w:val="24"/>
          <w:szCs w:val="24"/>
        </w:rPr>
      </w:pPr>
    </w:p>
    <w:p w14:paraId="03E02990" w14:textId="77777777" w:rsidR="00C763EC" w:rsidRDefault="00C763EC" w:rsidP="00F93A2A">
      <w:pPr>
        <w:rPr>
          <w:rFonts w:ascii="Arial" w:hAnsi="Arial" w:cs="Arial"/>
          <w:sz w:val="24"/>
          <w:szCs w:val="24"/>
        </w:rPr>
      </w:pPr>
    </w:p>
    <w:p w14:paraId="2E374A01" w14:textId="77777777" w:rsidR="00C763EC" w:rsidRDefault="00C763EC" w:rsidP="00F93A2A">
      <w:pPr>
        <w:rPr>
          <w:rFonts w:ascii="Arial" w:hAnsi="Arial" w:cs="Arial"/>
          <w:sz w:val="24"/>
          <w:szCs w:val="24"/>
        </w:rPr>
      </w:pPr>
    </w:p>
    <w:p w14:paraId="1BFC7A64" w14:textId="77777777" w:rsidR="000D72CB" w:rsidRDefault="000D72CB" w:rsidP="00F93A2A">
      <w:pPr>
        <w:rPr>
          <w:rFonts w:ascii="Arial" w:hAnsi="Arial" w:cs="Arial"/>
          <w:sz w:val="24"/>
          <w:szCs w:val="24"/>
        </w:rPr>
      </w:pPr>
    </w:p>
    <w:p w14:paraId="1A1ECDD3" w14:textId="77777777" w:rsidR="00C763EC" w:rsidRPr="00010A27" w:rsidRDefault="00C763EC" w:rsidP="008B1372">
      <w:pPr>
        <w:pStyle w:val="Default"/>
        <w:ind w:left="4248" w:firstLine="708"/>
        <w:jc w:val="right"/>
        <w:rPr>
          <w:rFonts w:ascii="Arial" w:hAnsi="Arial" w:cs="Arial"/>
        </w:rPr>
      </w:pPr>
      <w:r w:rsidRPr="00010A27">
        <w:rPr>
          <w:rFonts w:ascii="Arial" w:hAnsi="Arial" w:cs="Arial"/>
        </w:rPr>
        <w:lastRenderedPageBreak/>
        <w:t xml:space="preserve">Załącznik </w:t>
      </w:r>
    </w:p>
    <w:p w14:paraId="2ACAD9BE" w14:textId="163E0E52" w:rsidR="00C763EC" w:rsidRPr="00010A27" w:rsidRDefault="00C763EC" w:rsidP="008B1372">
      <w:pPr>
        <w:pStyle w:val="Default"/>
        <w:jc w:val="right"/>
        <w:rPr>
          <w:rFonts w:ascii="Arial" w:hAnsi="Arial" w:cs="Arial"/>
        </w:rPr>
      </w:pPr>
      <w:r w:rsidRPr="00010A27">
        <w:rPr>
          <w:rFonts w:ascii="Arial" w:hAnsi="Arial" w:cs="Arial"/>
        </w:rPr>
        <w:t>do Zarządzenia Nr</w:t>
      </w:r>
      <w:r w:rsidR="00CF0893">
        <w:rPr>
          <w:rFonts w:ascii="Arial" w:hAnsi="Arial" w:cs="Arial"/>
        </w:rPr>
        <w:t xml:space="preserve"> 79.2023</w:t>
      </w:r>
    </w:p>
    <w:p w14:paraId="43100971" w14:textId="69B6A1F1" w:rsidR="00C763EC" w:rsidRPr="00010A27" w:rsidRDefault="00C763EC" w:rsidP="008B1372">
      <w:pPr>
        <w:pStyle w:val="Default"/>
        <w:jc w:val="right"/>
        <w:rPr>
          <w:rFonts w:ascii="Arial" w:hAnsi="Arial" w:cs="Arial"/>
        </w:rPr>
      </w:pPr>
      <w:r w:rsidRPr="00010A27">
        <w:rPr>
          <w:rFonts w:ascii="Arial" w:hAnsi="Arial" w:cs="Arial"/>
        </w:rPr>
        <w:t xml:space="preserve">Burmistrza Boguchwały </w:t>
      </w:r>
      <w:r w:rsidRPr="00010A27">
        <w:rPr>
          <w:rFonts w:ascii="Arial" w:hAnsi="Arial" w:cs="Arial"/>
        </w:rPr>
        <w:br/>
        <w:t xml:space="preserve"> z dnia</w:t>
      </w:r>
      <w:r w:rsidR="00CF0893">
        <w:rPr>
          <w:rFonts w:ascii="Arial" w:hAnsi="Arial" w:cs="Arial"/>
        </w:rPr>
        <w:t xml:space="preserve"> 21 kwietnia </w:t>
      </w:r>
      <w:r w:rsidRPr="00010A27">
        <w:rPr>
          <w:rFonts w:ascii="Arial" w:hAnsi="Arial" w:cs="Arial"/>
        </w:rPr>
        <w:t xml:space="preserve">2023r. </w:t>
      </w:r>
    </w:p>
    <w:p w14:paraId="59470F76" w14:textId="77777777" w:rsidR="00C763EC" w:rsidRPr="00010A27" w:rsidRDefault="00C763EC" w:rsidP="00C763EC">
      <w:pPr>
        <w:pStyle w:val="Default"/>
        <w:rPr>
          <w:rFonts w:ascii="Arial" w:hAnsi="Arial" w:cs="Arial"/>
          <w:b/>
          <w:bCs/>
        </w:rPr>
      </w:pPr>
    </w:p>
    <w:p w14:paraId="162912C9" w14:textId="77777777" w:rsidR="00C763EC" w:rsidRDefault="00C763EC" w:rsidP="00C763EC">
      <w:pPr>
        <w:pStyle w:val="Default"/>
        <w:rPr>
          <w:b/>
          <w:bCs/>
          <w:sz w:val="28"/>
          <w:szCs w:val="28"/>
        </w:rPr>
      </w:pPr>
    </w:p>
    <w:p w14:paraId="40C27898" w14:textId="77777777" w:rsidR="00C763EC" w:rsidRDefault="00C763EC" w:rsidP="00C763EC">
      <w:pPr>
        <w:pStyle w:val="Default"/>
        <w:jc w:val="center"/>
        <w:rPr>
          <w:b/>
          <w:bCs/>
          <w:sz w:val="28"/>
          <w:szCs w:val="28"/>
        </w:rPr>
      </w:pPr>
      <w:r>
        <w:rPr>
          <w:b/>
          <w:bCs/>
          <w:sz w:val="28"/>
          <w:szCs w:val="28"/>
        </w:rPr>
        <w:t>OGŁOSZENIE</w:t>
      </w:r>
    </w:p>
    <w:p w14:paraId="7F99354F" w14:textId="77777777" w:rsidR="00C763EC" w:rsidRDefault="00C763EC" w:rsidP="00C763EC">
      <w:pPr>
        <w:pStyle w:val="Default"/>
        <w:jc w:val="center"/>
        <w:rPr>
          <w:sz w:val="28"/>
          <w:szCs w:val="28"/>
        </w:rPr>
      </w:pPr>
    </w:p>
    <w:p w14:paraId="339F0C97" w14:textId="77777777" w:rsidR="009873E8" w:rsidRPr="009873E8" w:rsidRDefault="00C763EC" w:rsidP="00051720">
      <w:pPr>
        <w:pStyle w:val="Default"/>
        <w:spacing w:before="240" w:after="240" w:line="276" w:lineRule="auto"/>
        <w:jc w:val="both"/>
        <w:rPr>
          <w:rFonts w:ascii="Arial" w:hAnsi="Arial" w:cs="Arial"/>
        </w:rPr>
      </w:pPr>
      <w:r w:rsidRPr="009873E8">
        <w:rPr>
          <w:rFonts w:ascii="Arial" w:hAnsi="Arial" w:cs="Arial"/>
        </w:rPr>
        <w:t xml:space="preserve">Gmina Boguchwała reprezentowana przez Burmistrza Boguchwały ogłasza otwarty konkurs ofert na realizację zadania publicznego pn. „Organizacja opieki nad dziećmi w wieku do lat 3, w formie żłobka na terenie Gminy Boguchwała w miejscowości Boguchwała. </w:t>
      </w:r>
    </w:p>
    <w:p w14:paraId="77B2BE1D" w14:textId="77777777" w:rsidR="00C763EC" w:rsidRPr="009873E8" w:rsidRDefault="00C763EC" w:rsidP="00051720">
      <w:pPr>
        <w:pStyle w:val="Default"/>
        <w:spacing w:line="276" w:lineRule="auto"/>
        <w:jc w:val="both"/>
        <w:rPr>
          <w:rFonts w:ascii="Arial" w:hAnsi="Arial" w:cs="Arial"/>
        </w:rPr>
      </w:pPr>
      <w:r w:rsidRPr="009873E8">
        <w:rPr>
          <w:rFonts w:ascii="Arial" w:hAnsi="Arial" w:cs="Arial"/>
        </w:rPr>
        <w:t xml:space="preserve">Zlecenie realizacji zadania publicznego nastąpi w formie wsparcia wraz </w:t>
      </w:r>
      <w:r w:rsidR="009873E8">
        <w:rPr>
          <w:rFonts w:ascii="Arial" w:hAnsi="Arial" w:cs="Arial"/>
        </w:rPr>
        <w:br/>
      </w:r>
      <w:r w:rsidRPr="009873E8">
        <w:rPr>
          <w:rFonts w:ascii="Arial" w:hAnsi="Arial" w:cs="Arial"/>
        </w:rPr>
        <w:t xml:space="preserve">z udzieleniem dotacji na dofinansowanie realizacji zadania. Na realizację zadania zostanie przeznaczona tytułem dofinansowania, ustalona w budżecie Gminy Boguchwała dotacja celowa w wysokości 120 000,00 zł w roku 2023, a w latach </w:t>
      </w:r>
      <w:r w:rsidR="009873E8">
        <w:rPr>
          <w:rFonts w:ascii="Arial" w:hAnsi="Arial" w:cs="Arial"/>
        </w:rPr>
        <w:br/>
      </w:r>
      <w:r w:rsidRPr="009873E8">
        <w:rPr>
          <w:rFonts w:ascii="Arial" w:hAnsi="Arial" w:cs="Arial"/>
        </w:rPr>
        <w:t>2024 – 2026 w wysokości uchwalonej w budżetach Gminy Boguchwała.</w:t>
      </w:r>
    </w:p>
    <w:p w14:paraId="1F3466C2" w14:textId="77777777" w:rsidR="00C763EC" w:rsidRPr="009873E8" w:rsidRDefault="00C763EC" w:rsidP="00051720">
      <w:pPr>
        <w:pStyle w:val="Nagwek3"/>
        <w:spacing w:line="276" w:lineRule="auto"/>
        <w:jc w:val="both"/>
        <w:rPr>
          <w:rFonts w:ascii="Arial" w:hAnsi="Arial" w:cs="Arial"/>
          <w:b w:val="0"/>
          <w:sz w:val="24"/>
          <w:szCs w:val="24"/>
        </w:rPr>
      </w:pPr>
      <w:r w:rsidRPr="009873E8">
        <w:rPr>
          <w:rFonts w:ascii="Arial" w:hAnsi="Arial" w:cs="Arial"/>
          <w:b w:val="0"/>
          <w:sz w:val="24"/>
          <w:szCs w:val="24"/>
        </w:rPr>
        <w:t xml:space="preserve">Do postępowania w sprawie wyłonienia podmiotu mającego organizować i prowadzić opiekę nad dziećmi w wieku do lat 3 w formie żłobka na terenie Gminy Boguchwała mają zastosowanie odpowiednio przepisy ustawy z dnia 24 kwietnia 2003 roku </w:t>
      </w:r>
      <w:r w:rsidR="009873E8">
        <w:rPr>
          <w:rFonts w:ascii="Arial" w:hAnsi="Arial" w:cs="Arial"/>
          <w:b w:val="0"/>
          <w:sz w:val="24"/>
          <w:szCs w:val="24"/>
        </w:rPr>
        <w:br/>
      </w:r>
      <w:r w:rsidRPr="009873E8">
        <w:rPr>
          <w:rFonts w:ascii="Arial" w:hAnsi="Arial" w:cs="Arial"/>
          <w:b w:val="0"/>
          <w:sz w:val="24"/>
          <w:szCs w:val="24"/>
        </w:rPr>
        <w:t>o działalności pożytku publicznego i o wolontariacie (</w:t>
      </w:r>
      <w:r w:rsidR="009873E8">
        <w:rPr>
          <w:rFonts w:ascii="Arial" w:hAnsi="Arial" w:cs="Arial"/>
          <w:b w:val="0"/>
          <w:sz w:val="24"/>
          <w:szCs w:val="24"/>
        </w:rPr>
        <w:t xml:space="preserve">tekst jedno. </w:t>
      </w:r>
      <w:r w:rsidR="009873E8" w:rsidRPr="009873E8">
        <w:rPr>
          <w:rFonts w:ascii="Arial" w:hAnsi="Arial" w:cs="Arial"/>
          <w:b w:val="0"/>
          <w:sz w:val="24"/>
          <w:szCs w:val="24"/>
        </w:rPr>
        <w:t>Dz.</w:t>
      </w:r>
      <w:r w:rsidR="009873E8">
        <w:rPr>
          <w:rFonts w:ascii="Arial" w:hAnsi="Arial" w:cs="Arial"/>
          <w:b w:val="0"/>
          <w:sz w:val="24"/>
          <w:szCs w:val="24"/>
        </w:rPr>
        <w:t xml:space="preserve"> </w:t>
      </w:r>
      <w:r w:rsidR="009873E8" w:rsidRPr="009873E8">
        <w:rPr>
          <w:rFonts w:ascii="Arial" w:hAnsi="Arial" w:cs="Arial"/>
          <w:b w:val="0"/>
          <w:sz w:val="24"/>
          <w:szCs w:val="24"/>
        </w:rPr>
        <w:t>U.</w:t>
      </w:r>
      <w:r w:rsidR="009873E8">
        <w:rPr>
          <w:rFonts w:ascii="Arial" w:hAnsi="Arial" w:cs="Arial"/>
          <w:b w:val="0"/>
          <w:sz w:val="24"/>
          <w:szCs w:val="24"/>
        </w:rPr>
        <w:t xml:space="preserve"> z </w:t>
      </w:r>
      <w:r w:rsidR="009873E8" w:rsidRPr="009873E8">
        <w:rPr>
          <w:rFonts w:ascii="Arial" w:hAnsi="Arial" w:cs="Arial"/>
          <w:b w:val="0"/>
          <w:sz w:val="24"/>
          <w:szCs w:val="24"/>
        </w:rPr>
        <w:t>2022</w:t>
      </w:r>
      <w:r w:rsidR="009873E8">
        <w:rPr>
          <w:rFonts w:ascii="Arial" w:hAnsi="Arial" w:cs="Arial"/>
          <w:b w:val="0"/>
          <w:sz w:val="24"/>
          <w:szCs w:val="24"/>
        </w:rPr>
        <w:t>r</w:t>
      </w:r>
      <w:r w:rsidR="009873E8" w:rsidRPr="009873E8">
        <w:rPr>
          <w:rFonts w:ascii="Arial" w:hAnsi="Arial" w:cs="Arial"/>
          <w:b w:val="0"/>
          <w:sz w:val="24"/>
          <w:szCs w:val="24"/>
        </w:rPr>
        <w:t>.</w:t>
      </w:r>
      <w:r w:rsidR="009873E8">
        <w:rPr>
          <w:rFonts w:ascii="Arial" w:hAnsi="Arial" w:cs="Arial"/>
          <w:b w:val="0"/>
          <w:sz w:val="24"/>
          <w:szCs w:val="24"/>
        </w:rPr>
        <w:t>, poz.</w:t>
      </w:r>
      <w:r w:rsidR="009873E8" w:rsidRPr="009873E8">
        <w:rPr>
          <w:rFonts w:ascii="Arial" w:hAnsi="Arial" w:cs="Arial"/>
          <w:b w:val="0"/>
          <w:sz w:val="24"/>
          <w:szCs w:val="24"/>
        </w:rPr>
        <w:t>1327</w:t>
      </w:r>
      <w:r w:rsidR="009873E8">
        <w:rPr>
          <w:rFonts w:ascii="Arial" w:hAnsi="Arial" w:cs="Arial"/>
          <w:b w:val="0"/>
          <w:sz w:val="24"/>
          <w:szCs w:val="24"/>
        </w:rPr>
        <w:t>).</w:t>
      </w:r>
    </w:p>
    <w:p w14:paraId="3856DCA5" w14:textId="77777777" w:rsidR="00C763EC" w:rsidRPr="009873E8" w:rsidRDefault="00C763EC" w:rsidP="00051720">
      <w:pPr>
        <w:pStyle w:val="Nagwek3"/>
        <w:spacing w:line="276" w:lineRule="auto"/>
        <w:jc w:val="both"/>
        <w:rPr>
          <w:rFonts w:ascii="Arial" w:hAnsi="Arial" w:cs="Arial"/>
          <w:b w:val="0"/>
          <w:sz w:val="24"/>
          <w:szCs w:val="24"/>
        </w:rPr>
      </w:pPr>
      <w:r w:rsidRPr="009873E8">
        <w:rPr>
          <w:rFonts w:ascii="Arial" w:hAnsi="Arial" w:cs="Arial"/>
          <w:b w:val="0"/>
          <w:sz w:val="24"/>
          <w:szCs w:val="24"/>
        </w:rPr>
        <w:t xml:space="preserve">Realizacja zadania odbywać się będzie na podstawie ustawy z dnia 4 lutego </w:t>
      </w:r>
      <w:r w:rsidR="009873E8" w:rsidRPr="009873E8">
        <w:rPr>
          <w:rFonts w:ascii="Arial" w:hAnsi="Arial" w:cs="Arial"/>
          <w:b w:val="0"/>
          <w:sz w:val="24"/>
          <w:szCs w:val="24"/>
        </w:rPr>
        <w:br/>
        <w:t xml:space="preserve">2011 </w:t>
      </w:r>
      <w:r w:rsidRPr="009873E8">
        <w:rPr>
          <w:rFonts w:ascii="Arial" w:hAnsi="Arial" w:cs="Arial"/>
          <w:b w:val="0"/>
          <w:sz w:val="24"/>
          <w:szCs w:val="24"/>
        </w:rPr>
        <w:t>roku o opiece nad dziećmi w wieku do lat 3</w:t>
      </w:r>
      <w:r w:rsidR="009873E8" w:rsidRPr="009873E8">
        <w:rPr>
          <w:rFonts w:ascii="Arial" w:hAnsi="Arial" w:cs="Arial"/>
          <w:b w:val="0"/>
          <w:sz w:val="24"/>
          <w:szCs w:val="24"/>
        </w:rPr>
        <w:t xml:space="preserve"> (tekst jedno. Dz. U. z </w:t>
      </w:r>
      <w:r w:rsidR="009873E8">
        <w:rPr>
          <w:rFonts w:ascii="Arial" w:hAnsi="Arial" w:cs="Arial"/>
          <w:b w:val="0"/>
          <w:sz w:val="24"/>
          <w:szCs w:val="24"/>
        </w:rPr>
        <w:t>2023</w:t>
      </w:r>
      <w:r w:rsidR="009873E8" w:rsidRPr="009873E8">
        <w:rPr>
          <w:rFonts w:ascii="Arial" w:hAnsi="Arial" w:cs="Arial"/>
          <w:b w:val="0"/>
          <w:sz w:val="24"/>
          <w:szCs w:val="24"/>
        </w:rPr>
        <w:t xml:space="preserve">r., </w:t>
      </w:r>
      <w:r w:rsidR="00B73952">
        <w:rPr>
          <w:rFonts w:ascii="Arial" w:hAnsi="Arial" w:cs="Arial"/>
          <w:b w:val="0"/>
          <w:sz w:val="24"/>
          <w:szCs w:val="24"/>
        </w:rPr>
        <w:br/>
      </w:r>
      <w:r w:rsidR="009873E8" w:rsidRPr="009873E8">
        <w:rPr>
          <w:rFonts w:ascii="Arial" w:hAnsi="Arial" w:cs="Arial"/>
          <w:b w:val="0"/>
          <w:sz w:val="24"/>
          <w:szCs w:val="24"/>
        </w:rPr>
        <w:t>poz.</w:t>
      </w:r>
      <w:r w:rsidR="00B73952">
        <w:rPr>
          <w:rFonts w:ascii="Arial" w:hAnsi="Arial" w:cs="Arial"/>
          <w:b w:val="0"/>
          <w:sz w:val="24"/>
          <w:szCs w:val="24"/>
        </w:rPr>
        <w:t xml:space="preserve"> </w:t>
      </w:r>
      <w:r w:rsidR="009873E8">
        <w:rPr>
          <w:rFonts w:ascii="Arial" w:hAnsi="Arial" w:cs="Arial"/>
          <w:b w:val="0"/>
          <w:sz w:val="24"/>
          <w:szCs w:val="24"/>
        </w:rPr>
        <w:t xml:space="preserve">204) </w:t>
      </w:r>
      <w:r w:rsidRPr="009873E8">
        <w:rPr>
          <w:rFonts w:ascii="Arial" w:hAnsi="Arial" w:cs="Arial"/>
          <w:b w:val="0"/>
          <w:sz w:val="24"/>
          <w:szCs w:val="24"/>
        </w:rPr>
        <w:t xml:space="preserve">oraz rozporządzenia Ministra Pracy i Polityki Społecznej z dnia 10 lipca 2014 roku w sprawie wymagań lokalowych i sanitarnych jakie musi spełniać lokal, </w:t>
      </w:r>
      <w:r w:rsidR="009873E8">
        <w:rPr>
          <w:rFonts w:ascii="Arial" w:hAnsi="Arial" w:cs="Arial"/>
          <w:b w:val="0"/>
          <w:sz w:val="24"/>
          <w:szCs w:val="24"/>
        </w:rPr>
        <w:br/>
      </w:r>
      <w:r w:rsidRPr="009873E8">
        <w:rPr>
          <w:rFonts w:ascii="Arial" w:hAnsi="Arial" w:cs="Arial"/>
          <w:b w:val="0"/>
          <w:sz w:val="24"/>
          <w:szCs w:val="24"/>
        </w:rPr>
        <w:t>w którym ma być prowadzony żłobek lub klub dziecięcy ( Dz</w:t>
      </w:r>
      <w:r w:rsidR="00BC62F6">
        <w:rPr>
          <w:rFonts w:ascii="Arial" w:hAnsi="Arial" w:cs="Arial"/>
          <w:b w:val="0"/>
          <w:sz w:val="24"/>
          <w:szCs w:val="24"/>
        </w:rPr>
        <w:t xml:space="preserve">. U. z 2014 r. poz. 925 </w:t>
      </w:r>
      <w:r w:rsidR="00BC62F6">
        <w:rPr>
          <w:rFonts w:ascii="Arial" w:hAnsi="Arial" w:cs="Arial"/>
          <w:b w:val="0"/>
          <w:sz w:val="24"/>
          <w:szCs w:val="24"/>
        </w:rPr>
        <w:br/>
        <w:t xml:space="preserve">z </w:t>
      </w:r>
      <w:proofErr w:type="spellStart"/>
      <w:r w:rsidR="00BC62F6">
        <w:rPr>
          <w:rFonts w:ascii="Arial" w:hAnsi="Arial" w:cs="Arial"/>
          <w:b w:val="0"/>
          <w:sz w:val="24"/>
          <w:szCs w:val="24"/>
        </w:rPr>
        <w:t>późn</w:t>
      </w:r>
      <w:proofErr w:type="spellEnd"/>
      <w:r w:rsidR="00BC62F6">
        <w:rPr>
          <w:rFonts w:ascii="Arial" w:hAnsi="Arial" w:cs="Arial"/>
          <w:b w:val="0"/>
          <w:sz w:val="24"/>
          <w:szCs w:val="24"/>
        </w:rPr>
        <w:t>. zm.)</w:t>
      </w:r>
    </w:p>
    <w:p w14:paraId="775B7A4F" w14:textId="77777777" w:rsidR="00AC4D9A" w:rsidRPr="00BC62F6" w:rsidRDefault="00BC62F6" w:rsidP="00051720">
      <w:pPr>
        <w:spacing w:line="276" w:lineRule="auto"/>
        <w:jc w:val="both"/>
        <w:rPr>
          <w:rFonts w:ascii="Arial" w:hAnsi="Arial" w:cs="Arial"/>
          <w:sz w:val="24"/>
          <w:szCs w:val="24"/>
        </w:rPr>
      </w:pPr>
      <w:r w:rsidRPr="00BC62F6">
        <w:rPr>
          <w:rFonts w:ascii="Arial" w:hAnsi="Arial" w:cs="Arial"/>
          <w:b/>
          <w:bCs/>
          <w:sz w:val="24"/>
          <w:szCs w:val="24"/>
        </w:rPr>
        <w:t>I. OPIS ZADANIA</w:t>
      </w:r>
    </w:p>
    <w:p w14:paraId="0B7016C6" w14:textId="77777777" w:rsidR="00BC62F6" w:rsidRPr="00567916" w:rsidRDefault="00B73952" w:rsidP="00004BBD">
      <w:pPr>
        <w:pStyle w:val="Default"/>
        <w:numPr>
          <w:ilvl w:val="0"/>
          <w:numId w:val="2"/>
        </w:numPr>
        <w:spacing w:line="276" w:lineRule="auto"/>
        <w:ind w:left="284" w:hanging="284"/>
        <w:jc w:val="both"/>
        <w:rPr>
          <w:rFonts w:ascii="Arial" w:hAnsi="Arial" w:cs="Arial"/>
        </w:rPr>
      </w:pPr>
      <w:r>
        <w:rPr>
          <w:rFonts w:ascii="Arial" w:hAnsi="Arial" w:cs="Arial"/>
        </w:rPr>
        <w:t>Zapewnienie opieki dla 100</w:t>
      </w:r>
      <w:r w:rsidR="00BC62F6" w:rsidRPr="00BC62F6">
        <w:rPr>
          <w:rFonts w:ascii="Arial" w:hAnsi="Arial" w:cs="Arial"/>
        </w:rPr>
        <w:t xml:space="preserve"> dzieci w wieku do lat 3 od 1 </w:t>
      </w:r>
      <w:r>
        <w:rPr>
          <w:rFonts w:ascii="Arial" w:hAnsi="Arial" w:cs="Arial"/>
        </w:rPr>
        <w:t xml:space="preserve">września 2023 </w:t>
      </w:r>
      <w:r w:rsidR="00BC62F6" w:rsidRPr="00BC62F6">
        <w:rPr>
          <w:rFonts w:ascii="Arial" w:hAnsi="Arial" w:cs="Arial"/>
        </w:rPr>
        <w:t xml:space="preserve">roku </w:t>
      </w:r>
      <w:r>
        <w:rPr>
          <w:rFonts w:ascii="Arial" w:hAnsi="Arial" w:cs="Arial"/>
        </w:rPr>
        <w:br/>
        <w:t>do 31 sierpnia 2026</w:t>
      </w:r>
      <w:r w:rsidR="00BC62F6" w:rsidRPr="00BC62F6">
        <w:rPr>
          <w:rFonts w:ascii="Arial" w:hAnsi="Arial" w:cs="Arial"/>
        </w:rPr>
        <w:t xml:space="preserve"> roku w żłobku w Boguchwale w dni robocze od poniedziałku </w:t>
      </w:r>
      <w:r>
        <w:rPr>
          <w:rFonts w:ascii="Arial" w:hAnsi="Arial" w:cs="Arial"/>
        </w:rPr>
        <w:br/>
      </w:r>
      <w:r w:rsidR="00BC62F6" w:rsidRPr="00BC62F6">
        <w:rPr>
          <w:rFonts w:ascii="Arial" w:hAnsi="Arial" w:cs="Arial"/>
        </w:rPr>
        <w:t xml:space="preserve">do piątku, przez cały rok kalendarzowy zgodnie z ustawą z dnia 4 lutego 2011 roku o opiece nad dziećmi w wieku </w:t>
      </w:r>
      <w:r w:rsidR="00BC62F6" w:rsidRPr="00B73952">
        <w:rPr>
          <w:rFonts w:ascii="Arial" w:hAnsi="Arial" w:cs="Arial"/>
        </w:rPr>
        <w:t xml:space="preserve">do lat 3 </w:t>
      </w:r>
      <w:r w:rsidRPr="00B73952">
        <w:rPr>
          <w:rFonts w:ascii="Arial" w:hAnsi="Arial" w:cs="Arial"/>
        </w:rPr>
        <w:t>(tekst jedno. Dz. U. z 2023r., poz. 204)</w:t>
      </w:r>
      <w:r>
        <w:rPr>
          <w:rFonts w:ascii="Arial" w:hAnsi="Arial" w:cs="Arial"/>
        </w:rPr>
        <w:t xml:space="preserve"> </w:t>
      </w:r>
      <w:r>
        <w:rPr>
          <w:rFonts w:ascii="Arial" w:hAnsi="Arial" w:cs="Arial"/>
        </w:rPr>
        <w:br/>
      </w:r>
      <w:r w:rsidR="00BC62F6" w:rsidRPr="00BC62F6">
        <w:rPr>
          <w:rFonts w:ascii="Arial" w:hAnsi="Arial" w:cs="Arial"/>
        </w:rPr>
        <w:t xml:space="preserve">w wyposażonym budynku należącym do Gminy Boguchwała w Boguchwale </w:t>
      </w:r>
      <w:r w:rsidR="00567916">
        <w:rPr>
          <w:rFonts w:ascii="Arial" w:hAnsi="Arial" w:cs="Arial"/>
        </w:rPr>
        <w:br/>
      </w:r>
      <w:r w:rsidRPr="00BE10D8">
        <w:rPr>
          <w:rFonts w:ascii="Arial" w:hAnsi="Arial" w:cs="Arial"/>
          <w:color w:val="auto"/>
        </w:rPr>
        <w:t xml:space="preserve">ul. </w:t>
      </w:r>
      <w:r w:rsidR="00BE10D8" w:rsidRPr="00BE10D8">
        <w:rPr>
          <w:rFonts w:ascii="Arial" w:hAnsi="Arial" w:cs="Arial"/>
          <w:color w:val="auto"/>
        </w:rPr>
        <w:t>Mikołaja Reja 1, 36-040 Boguchwała</w:t>
      </w:r>
      <w:r w:rsidR="00BE10D8">
        <w:rPr>
          <w:rFonts w:ascii="Arial" w:hAnsi="Arial" w:cs="Arial"/>
          <w:color w:val="auto"/>
        </w:rPr>
        <w:t xml:space="preserve">. </w:t>
      </w:r>
    </w:p>
    <w:p w14:paraId="662656F6" w14:textId="77777777" w:rsidR="00BC62F6" w:rsidRPr="00BC62F6" w:rsidRDefault="00B73952" w:rsidP="00004BBD">
      <w:pPr>
        <w:pStyle w:val="Default"/>
        <w:numPr>
          <w:ilvl w:val="0"/>
          <w:numId w:val="2"/>
        </w:numPr>
        <w:spacing w:line="276" w:lineRule="auto"/>
        <w:ind w:left="284" w:hanging="284"/>
        <w:jc w:val="both"/>
        <w:rPr>
          <w:rFonts w:ascii="Arial" w:hAnsi="Arial" w:cs="Arial"/>
        </w:rPr>
      </w:pPr>
      <w:r>
        <w:rPr>
          <w:rFonts w:ascii="Arial" w:hAnsi="Arial" w:cs="Arial"/>
        </w:rPr>
        <w:t>Zagwarantowanie</w:t>
      </w:r>
      <w:r w:rsidR="00BC62F6" w:rsidRPr="00BC62F6">
        <w:rPr>
          <w:rFonts w:ascii="Arial" w:hAnsi="Arial" w:cs="Arial"/>
        </w:rPr>
        <w:t xml:space="preserve"> właściwej opieki pielęgnacyjnej i edukacyjnej przez prowadzenie zajęć zabawowych z elementami edukacji, z uwzględnieniem indywidualnych potrzeb dziecka. </w:t>
      </w:r>
    </w:p>
    <w:p w14:paraId="67E2FB93" w14:textId="77777777" w:rsidR="00BC62F6" w:rsidRPr="00BC62F6" w:rsidRDefault="00B73952" w:rsidP="00004BBD">
      <w:pPr>
        <w:pStyle w:val="Default"/>
        <w:numPr>
          <w:ilvl w:val="0"/>
          <w:numId w:val="2"/>
        </w:numPr>
        <w:spacing w:line="276" w:lineRule="auto"/>
        <w:ind w:left="284" w:hanging="284"/>
        <w:jc w:val="both"/>
        <w:rPr>
          <w:rFonts w:ascii="Arial" w:hAnsi="Arial" w:cs="Arial"/>
        </w:rPr>
      </w:pPr>
      <w:r>
        <w:rPr>
          <w:rFonts w:ascii="Arial" w:hAnsi="Arial" w:cs="Arial"/>
        </w:rPr>
        <w:lastRenderedPageBreak/>
        <w:t>Prowadzenie</w:t>
      </w:r>
      <w:r w:rsidR="00BC62F6" w:rsidRPr="00BC62F6">
        <w:rPr>
          <w:rFonts w:ascii="Arial" w:hAnsi="Arial" w:cs="Arial"/>
        </w:rPr>
        <w:t xml:space="preserve"> zajęć opiekuńczo-wychowawczych i edukacyjnych uwzględniających rozwój psychomotoryczny dziecka, wg. programu zajęć odpowiednio opracowanego dla różnych grup wiekowych. </w:t>
      </w:r>
    </w:p>
    <w:p w14:paraId="09DA18F0" w14:textId="2030C220" w:rsidR="00BC62F6" w:rsidRPr="00BC62F6" w:rsidRDefault="00BC62F6" w:rsidP="00004BBD">
      <w:pPr>
        <w:pStyle w:val="Default"/>
        <w:numPr>
          <w:ilvl w:val="0"/>
          <w:numId w:val="2"/>
        </w:numPr>
        <w:spacing w:line="276" w:lineRule="auto"/>
        <w:ind w:left="284" w:hanging="284"/>
        <w:jc w:val="both"/>
        <w:rPr>
          <w:rFonts w:ascii="Arial" w:hAnsi="Arial" w:cs="Arial"/>
        </w:rPr>
      </w:pPr>
      <w:r w:rsidRPr="00BC62F6">
        <w:rPr>
          <w:rFonts w:ascii="Arial" w:hAnsi="Arial" w:cs="Arial"/>
        </w:rPr>
        <w:t xml:space="preserve">Zapewnienie bezpieczeństwa w czasie przebywania w żłobku dzieci </w:t>
      </w:r>
      <w:r w:rsidR="00C94137">
        <w:rPr>
          <w:rFonts w:ascii="Arial" w:hAnsi="Arial" w:cs="Arial"/>
        </w:rPr>
        <w:br/>
      </w:r>
      <w:r w:rsidRPr="00BC62F6">
        <w:rPr>
          <w:rFonts w:ascii="Arial" w:hAnsi="Arial" w:cs="Arial"/>
        </w:rPr>
        <w:t xml:space="preserve">oraz odpowiednich warunków higieniczno-sanitarnych, zgodnych z obowiązującymi przepisami. </w:t>
      </w:r>
    </w:p>
    <w:p w14:paraId="0EFB5D32" w14:textId="3D28B715" w:rsidR="00BC62F6" w:rsidRDefault="00B73952" w:rsidP="00004BBD">
      <w:pPr>
        <w:pStyle w:val="Default"/>
        <w:numPr>
          <w:ilvl w:val="0"/>
          <w:numId w:val="2"/>
        </w:numPr>
        <w:spacing w:line="276" w:lineRule="auto"/>
        <w:ind w:left="284" w:hanging="284"/>
        <w:jc w:val="both"/>
        <w:rPr>
          <w:rFonts w:ascii="Arial" w:hAnsi="Arial" w:cs="Arial"/>
        </w:rPr>
      </w:pPr>
      <w:r>
        <w:rPr>
          <w:rFonts w:ascii="Arial" w:hAnsi="Arial" w:cs="Arial"/>
        </w:rPr>
        <w:t>Zapewnienie</w:t>
      </w:r>
      <w:r w:rsidR="00BC62F6" w:rsidRPr="00BC62F6">
        <w:rPr>
          <w:rFonts w:ascii="Arial" w:hAnsi="Arial" w:cs="Arial"/>
        </w:rPr>
        <w:t xml:space="preserve"> personelu o odpowiednich kwalifikacjach. </w:t>
      </w:r>
    </w:p>
    <w:p w14:paraId="5E0485DB" w14:textId="14B987FA" w:rsidR="008C0D3C" w:rsidRPr="00BC62F6" w:rsidRDefault="008C0D3C" w:rsidP="00004BBD">
      <w:pPr>
        <w:pStyle w:val="Default"/>
        <w:numPr>
          <w:ilvl w:val="0"/>
          <w:numId w:val="2"/>
        </w:numPr>
        <w:spacing w:line="276" w:lineRule="auto"/>
        <w:ind w:left="284" w:hanging="284"/>
        <w:jc w:val="both"/>
        <w:rPr>
          <w:rFonts w:ascii="Arial" w:hAnsi="Arial" w:cs="Arial"/>
        </w:rPr>
      </w:pPr>
      <w:r w:rsidRPr="008C0D3C">
        <w:rPr>
          <w:rFonts w:ascii="Arial" w:hAnsi="Arial" w:cs="Arial"/>
        </w:rPr>
        <w:t>Zapewnienie wyżywienia/ posiłków</w:t>
      </w:r>
      <w:r>
        <w:rPr>
          <w:rFonts w:ascii="Arial" w:hAnsi="Arial" w:cs="Arial"/>
        </w:rPr>
        <w:t xml:space="preserve">. </w:t>
      </w:r>
    </w:p>
    <w:p w14:paraId="5C330EDE" w14:textId="77777777" w:rsidR="00BC62F6" w:rsidRPr="00BC62F6" w:rsidRDefault="00BC62F6" w:rsidP="00004BBD">
      <w:pPr>
        <w:pStyle w:val="Default"/>
        <w:numPr>
          <w:ilvl w:val="0"/>
          <w:numId w:val="2"/>
        </w:numPr>
        <w:spacing w:line="276" w:lineRule="auto"/>
        <w:ind w:left="284" w:hanging="284"/>
        <w:jc w:val="both"/>
        <w:rPr>
          <w:rFonts w:ascii="Arial" w:hAnsi="Arial" w:cs="Arial"/>
        </w:rPr>
      </w:pPr>
      <w:r w:rsidRPr="00BC62F6">
        <w:rPr>
          <w:rFonts w:ascii="Arial" w:hAnsi="Arial" w:cs="Arial"/>
        </w:rPr>
        <w:t xml:space="preserve">Wymiar godzin opieki zostanie określony w umowie zawartej pomiędzy rodzicami/opiekunami prawnymi dziecka i podmiotem sprawującym opiekę w ilości określonej w ustawie o opiece nad dziećmi w wieku do lat 3. </w:t>
      </w:r>
    </w:p>
    <w:p w14:paraId="5F861A1E" w14:textId="5FF9C702" w:rsidR="00882FDD" w:rsidRPr="00004BBD" w:rsidRDefault="00BC62F6" w:rsidP="00004BBD">
      <w:pPr>
        <w:pStyle w:val="Default"/>
        <w:numPr>
          <w:ilvl w:val="0"/>
          <w:numId w:val="2"/>
        </w:numPr>
        <w:spacing w:line="276" w:lineRule="auto"/>
        <w:ind w:left="284" w:hanging="284"/>
        <w:jc w:val="both"/>
        <w:rPr>
          <w:rFonts w:ascii="Arial" w:hAnsi="Arial" w:cs="Arial"/>
        </w:rPr>
      </w:pPr>
      <w:r w:rsidRPr="00BC62F6">
        <w:rPr>
          <w:rFonts w:ascii="Arial" w:hAnsi="Arial" w:cs="Arial"/>
        </w:rPr>
        <w:t>Współ</w:t>
      </w:r>
      <w:r w:rsidR="00882FDD">
        <w:rPr>
          <w:rFonts w:ascii="Arial" w:hAnsi="Arial" w:cs="Arial"/>
        </w:rPr>
        <w:t>praca</w:t>
      </w:r>
      <w:r w:rsidRPr="00BC62F6">
        <w:rPr>
          <w:rFonts w:ascii="Arial" w:hAnsi="Arial" w:cs="Arial"/>
        </w:rPr>
        <w:t xml:space="preserve"> z rodzicami/opiekunami prawnymi dziecka. </w:t>
      </w:r>
    </w:p>
    <w:p w14:paraId="36A4D78D" w14:textId="77777777" w:rsidR="00BC62F6" w:rsidRPr="005F4C24" w:rsidRDefault="48643586" w:rsidP="00004BBD">
      <w:pPr>
        <w:pStyle w:val="Default"/>
        <w:numPr>
          <w:ilvl w:val="0"/>
          <w:numId w:val="2"/>
        </w:numPr>
        <w:spacing w:line="276" w:lineRule="auto"/>
        <w:ind w:left="284" w:hanging="284"/>
        <w:jc w:val="both"/>
        <w:rPr>
          <w:rFonts w:ascii="Arial" w:hAnsi="Arial" w:cs="Arial"/>
          <w:color w:val="auto"/>
        </w:rPr>
      </w:pPr>
      <w:r w:rsidRPr="005F4C24">
        <w:rPr>
          <w:rFonts w:ascii="Arial" w:hAnsi="Arial" w:cs="Arial"/>
          <w:color w:val="auto"/>
        </w:rPr>
        <w:t xml:space="preserve">Prowadzenie rekrutacji z uwzględnieniem m. in. pierwszeństwa przyjęcia dzieci: </w:t>
      </w:r>
    </w:p>
    <w:p w14:paraId="403568DB" w14:textId="35EA5770" w:rsidR="005F4C24" w:rsidRPr="005F4C24" w:rsidRDefault="48643586" w:rsidP="00004BBD">
      <w:pPr>
        <w:pStyle w:val="Default"/>
        <w:spacing w:line="276" w:lineRule="auto"/>
        <w:ind w:left="284"/>
        <w:jc w:val="both"/>
        <w:rPr>
          <w:rFonts w:ascii="Arial" w:hAnsi="Arial" w:cs="Arial"/>
          <w:color w:val="auto"/>
        </w:rPr>
      </w:pPr>
      <w:r w:rsidRPr="005F4C24">
        <w:rPr>
          <w:rFonts w:ascii="Arial" w:hAnsi="Arial" w:cs="Arial"/>
          <w:color w:val="auto"/>
        </w:rPr>
        <w:t xml:space="preserve">- </w:t>
      </w:r>
      <w:r w:rsidR="005F4C24" w:rsidRPr="005F4C24">
        <w:rPr>
          <w:rFonts w:ascii="Arial" w:hAnsi="Arial" w:cs="Arial"/>
          <w:color w:val="auto"/>
        </w:rPr>
        <w:t>pochodzących z rodzin wielodzietnych oraz dla dzieci niepełnosprawnych,</w:t>
      </w:r>
    </w:p>
    <w:p w14:paraId="6CEE1037" w14:textId="3369CF1B" w:rsidR="00BC62F6" w:rsidRPr="005F4C24" w:rsidRDefault="005F4C24" w:rsidP="00004BBD">
      <w:pPr>
        <w:pStyle w:val="Default"/>
        <w:spacing w:line="276" w:lineRule="auto"/>
        <w:ind w:left="284"/>
        <w:jc w:val="both"/>
        <w:rPr>
          <w:rFonts w:ascii="Arial" w:hAnsi="Arial" w:cs="Arial"/>
          <w:color w:val="auto"/>
        </w:rPr>
      </w:pPr>
      <w:r w:rsidRPr="005F4C24">
        <w:rPr>
          <w:rFonts w:ascii="Arial" w:hAnsi="Arial" w:cs="Arial"/>
          <w:color w:val="auto"/>
        </w:rPr>
        <w:t xml:space="preserve">- </w:t>
      </w:r>
      <w:r w:rsidR="48643586" w:rsidRPr="005F4C24">
        <w:rPr>
          <w:rFonts w:ascii="Arial" w:hAnsi="Arial" w:cs="Arial"/>
          <w:color w:val="auto"/>
        </w:rPr>
        <w:t>stale zamieszkujących na terenie Gminy Boguchwała,</w:t>
      </w:r>
    </w:p>
    <w:p w14:paraId="03F0FF93" w14:textId="77777777" w:rsidR="00BC62F6" w:rsidRPr="005F4C24" w:rsidRDefault="48643586" w:rsidP="00004BBD">
      <w:pPr>
        <w:pStyle w:val="Default"/>
        <w:spacing w:line="276" w:lineRule="auto"/>
        <w:ind w:left="284"/>
        <w:jc w:val="both"/>
        <w:rPr>
          <w:rFonts w:ascii="Arial" w:hAnsi="Arial" w:cs="Arial"/>
          <w:color w:val="auto"/>
        </w:rPr>
      </w:pPr>
      <w:r w:rsidRPr="005F4C24">
        <w:rPr>
          <w:rFonts w:ascii="Arial" w:hAnsi="Arial" w:cs="Arial"/>
          <w:color w:val="auto"/>
        </w:rPr>
        <w:t>- kontynuujących opiekę sprawowana w formie żłobka,</w:t>
      </w:r>
    </w:p>
    <w:p w14:paraId="4F896BF7" w14:textId="77777777" w:rsidR="00BC62F6" w:rsidRPr="005F4C24" w:rsidRDefault="48643586" w:rsidP="00004BBD">
      <w:pPr>
        <w:pStyle w:val="Default"/>
        <w:spacing w:line="276" w:lineRule="auto"/>
        <w:ind w:left="284"/>
        <w:jc w:val="both"/>
        <w:rPr>
          <w:rFonts w:ascii="Arial" w:hAnsi="Arial" w:cs="Arial"/>
          <w:color w:val="auto"/>
        </w:rPr>
      </w:pPr>
      <w:r w:rsidRPr="005F4C24">
        <w:rPr>
          <w:rFonts w:ascii="Arial" w:hAnsi="Arial" w:cs="Arial"/>
          <w:color w:val="auto"/>
        </w:rPr>
        <w:t xml:space="preserve">- których oboje rodziców pracują lub uczą się w systemie dziennym, </w:t>
      </w:r>
    </w:p>
    <w:p w14:paraId="1E9322FB" w14:textId="4E1D654D" w:rsidR="00567916" w:rsidRPr="005F4C24" w:rsidRDefault="48643586" w:rsidP="00004BBD">
      <w:pPr>
        <w:pStyle w:val="Default"/>
        <w:spacing w:line="276" w:lineRule="auto"/>
        <w:ind w:left="284"/>
        <w:jc w:val="both"/>
        <w:rPr>
          <w:rFonts w:ascii="Arial" w:hAnsi="Arial" w:cs="Arial"/>
          <w:color w:val="auto"/>
        </w:rPr>
      </w:pPr>
      <w:r w:rsidRPr="005F4C24">
        <w:rPr>
          <w:rFonts w:ascii="Arial" w:hAnsi="Arial" w:cs="Arial"/>
          <w:color w:val="auto"/>
        </w:rPr>
        <w:t xml:space="preserve">- rodziców samotnie wychowujących. </w:t>
      </w:r>
    </w:p>
    <w:p w14:paraId="0DB1BF1E" w14:textId="7C08F1DE" w:rsidR="00AC4D9A" w:rsidRDefault="005F4C24" w:rsidP="00004BBD">
      <w:pPr>
        <w:pStyle w:val="Default"/>
        <w:spacing w:line="276" w:lineRule="auto"/>
        <w:ind w:left="284" w:hanging="284"/>
        <w:jc w:val="both"/>
        <w:rPr>
          <w:rFonts w:ascii="Arial" w:hAnsi="Arial" w:cs="Arial"/>
        </w:rPr>
      </w:pPr>
      <w:r>
        <w:rPr>
          <w:rFonts w:ascii="Arial" w:hAnsi="Arial" w:cs="Arial"/>
        </w:rPr>
        <w:t>9</w:t>
      </w:r>
      <w:r w:rsidR="00567916">
        <w:rPr>
          <w:rFonts w:ascii="Arial" w:hAnsi="Arial" w:cs="Arial"/>
        </w:rPr>
        <w:t xml:space="preserve">. </w:t>
      </w:r>
      <w:r w:rsidR="00BC62F6" w:rsidRPr="00567916">
        <w:rPr>
          <w:rFonts w:ascii="Arial" w:hAnsi="Arial" w:cs="Arial"/>
        </w:rPr>
        <w:t xml:space="preserve">Gmina Boguchwała dla realizacji zadania publicznego określonego w niniejszym </w:t>
      </w:r>
      <w:r w:rsidR="00BC62F6" w:rsidRPr="00B90FBB">
        <w:rPr>
          <w:rFonts w:ascii="Arial" w:hAnsi="Arial" w:cs="Arial"/>
          <w:color w:val="auto"/>
        </w:rPr>
        <w:t xml:space="preserve">konkursie udostępni podmiotowi wyłonionemu w ramach konkursu lokal </w:t>
      </w:r>
      <w:r w:rsidR="00882FDD" w:rsidRPr="00B90FBB">
        <w:rPr>
          <w:rFonts w:ascii="Arial" w:hAnsi="Arial" w:cs="Arial"/>
          <w:color w:val="auto"/>
        </w:rPr>
        <w:br/>
      </w:r>
      <w:r w:rsidR="00BC62F6" w:rsidRPr="00B90FBB">
        <w:rPr>
          <w:rFonts w:ascii="Arial" w:hAnsi="Arial" w:cs="Arial"/>
          <w:color w:val="auto"/>
        </w:rPr>
        <w:t xml:space="preserve">w Boguchwale ul. </w:t>
      </w:r>
      <w:r w:rsidR="00BE10D8" w:rsidRPr="00B90FBB">
        <w:rPr>
          <w:rFonts w:ascii="Arial" w:hAnsi="Arial" w:cs="Arial"/>
          <w:color w:val="auto"/>
        </w:rPr>
        <w:t>Mikołaja Reja 1, 36-040 Boguchwała o powierzchni 576,26m²</w:t>
      </w:r>
      <w:r w:rsidR="00BE10D8">
        <w:rPr>
          <w:rFonts w:ascii="Arial" w:hAnsi="Arial" w:cs="Arial"/>
          <w:color w:val="FF0000"/>
        </w:rPr>
        <w:t xml:space="preserve"> </w:t>
      </w:r>
      <w:r w:rsidR="00BC62F6" w:rsidRPr="00567916">
        <w:rPr>
          <w:rFonts w:ascii="Arial" w:hAnsi="Arial" w:cs="Arial"/>
        </w:rPr>
        <w:t>wraz z wyposażeniem na podstawie umowy najmu.</w:t>
      </w:r>
    </w:p>
    <w:p w14:paraId="76FDA3C2" w14:textId="77777777" w:rsidR="00567916" w:rsidRPr="00567916" w:rsidRDefault="00567916" w:rsidP="00567916">
      <w:pPr>
        <w:pStyle w:val="Default"/>
        <w:spacing w:line="276" w:lineRule="auto"/>
        <w:ind w:left="284" w:hanging="284"/>
        <w:jc w:val="both"/>
        <w:rPr>
          <w:rFonts w:ascii="Arial" w:hAnsi="Arial" w:cs="Arial"/>
        </w:rPr>
      </w:pPr>
    </w:p>
    <w:p w14:paraId="7B803CB7" w14:textId="77777777" w:rsidR="00051720" w:rsidRPr="00051720" w:rsidRDefault="00051720" w:rsidP="00051720">
      <w:pPr>
        <w:pStyle w:val="Default"/>
        <w:spacing w:line="276" w:lineRule="auto"/>
        <w:jc w:val="both"/>
        <w:rPr>
          <w:rFonts w:ascii="Arial" w:hAnsi="Arial" w:cs="Arial"/>
        </w:rPr>
      </w:pPr>
      <w:r w:rsidRPr="00051720">
        <w:rPr>
          <w:rFonts w:ascii="Arial" w:hAnsi="Arial" w:cs="Arial"/>
          <w:b/>
          <w:bCs/>
        </w:rPr>
        <w:t xml:space="preserve">Ponadto zadanie polega na: </w:t>
      </w:r>
    </w:p>
    <w:p w14:paraId="5D360D39" w14:textId="77777777" w:rsidR="00051720" w:rsidRDefault="00051720" w:rsidP="00051720">
      <w:pPr>
        <w:pStyle w:val="Default"/>
        <w:numPr>
          <w:ilvl w:val="0"/>
          <w:numId w:val="1"/>
        </w:numPr>
        <w:spacing w:line="276" w:lineRule="auto"/>
        <w:ind w:left="284" w:hanging="284"/>
        <w:jc w:val="both"/>
        <w:rPr>
          <w:rFonts w:ascii="Arial" w:hAnsi="Arial" w:cs="Arial"/>
        </w:rPr>
      </w:pPr>
      <w:r w:rsidRPr="00051720">
        <w:rPr>
          <w:rFonts w:ascii="Arial" w:hAnsi="Arial" w:cs="Arial"/>
        </w:rPr>
        <w:t>Zapewnieniu pielęgniarki lub położ</w:t>
      </w:r>
      <w:r>
        <w:rPr>
          <w:rFonts w:ascii="Arial" w:hAnsi="Arial" w:cs="Arial"/>
        </w:rPr>
        <w:t>nej.</w:t>
      </w:r>
    </w:p>
    <w:p w14:paraId="7DA61C92" w14:textId="77777777" w:rsidR="00051720" w:rsidRPr="00051720" w:rsidRDefault="48643586" w:rsidP="00051720">
      <w:pPr>
        <w:pStyle w:val="Default"/>
        <w:numPr>
          <w:ilvl w:val="0"/>
          <w:numId w:val="1"/>
        </w:numPr>
        <w:spacing w:line="276" w:lineRule="auto"/>
        <w:ind w:left="284" w:hanging="284"/>
        <w:jc w:val="both"/>
        <w:rPr>
          <w:rFonts w:ascii="Arial" w:hAnsi="Arial" w:cs="Arial"/>
        </w:rPr>
      </w:pPr>
      <w:r w:rsidRPr="48643586">
        <w:rPr>
          <w:rFonts w:ascii="Arial" w:hAnsi="Arial" w:cs="Arial"/>
          <w:color w:val="auto"/>
        </w:rPr>
        <w:t xml:space="preserve">Koszty eksploatacyjne, koszty mediów, podatek od nieruchomości </w:t>
      </w:r>
      <w:r w:rsidR="00051720">
        <w:br/>
      </w:r>
      <w:r w:rsidRPr="48643586">
        <w:rPr>
          <w:rFonts w:ascii="Arial" w:hAnsi="Arial" w:cs="Arial"/>
          <w:color w:val="auto"/>
        </w:rPr>
        <w:t xml:space="preserve">oraz partycypowanie w </w:t>
      </w:r>
      <w:r w:rsidRPr="005F4C24">
        <w:rPr>
          <w:rFonts w:ascii="Arial" w:hAnsi="Arial" w:cs="Arial"/>
          <w:color w:val="auto"/>
        </w:rPr>
        <w:t xml:space="preserve">kosztach obsługi terenu przy żłobku tj. koszenie trawy, odśnieżanie, prace konserwacyjne, itp. </w:t>
      </w:r>
      <w:r w:rsidRPr="48643586">
        <w:rPr>
          <w:rFonts w:ascii="Arial" w:hAnsi="Arial" w:cs="Arial"/>
          <w:color w:val="auto"/>
        </w:rPr>
        <w:t>ponoszone będą przez podmiot prowadzący co zostanie szczegółowo określone w umowach najmu.</w:t>
      </w:r>
    </w:p>
    <w:p w14:paraId="68A302AD" w14:textId="77777777" w:rsidR="00051720" w:rsidRPr="00051720" w:rsidRDefault="00051720" w:rsidP="005F4C24">
      <w:pPr>
        <w:pStyle w:val="Default"/>
        <w:spacing w:line="276" w:lineRule="auto"/>
        <w:ind w:left="284"/>
        <w:jc w:val="both"/>
        <w:rPr>
          <w:rFonts w:ascii="Arial" w:hAnsi="Arial" w:cs="Arial"/>
        </w:rPr>
      </w:pPr>
      <w:r w:rsidRPr="00051720">
        <w:rPr>
          <w:rFonts w:ascii="Arial" w:hAnsi="Arial" w:cs="Arial"/>
        </w:rPr>
        <w:t xml:space="preserve">Na podmiocie realizującym zadanie ciążyć będzie uzyskanie niezbędnych opinii zgodnie z rozporządzeniem Ministra Pracy i Polityki Społecznej z dnia 10 lipca 2014 roku w sprawie wymagań lokalowych i sanitarnych jakie musi spełniać lokal, </w:t>
      </w:r>
      <w:r w:rsidR="0003227D">
        <w:rPr>
          <w:rFonts w:ascii="Arial" w:hAnsi="Arial" w:cs="Arial"/>
        </w:rPr>
        <w:br/>
      </w:r>
      <w:r w:rsidRPr="00051720">
        <w:rPr>
          <w:rFonts w:ascii="Arial" w:hAnsi="Arial" w:cs="Arial"/>
        </w:rPr>
        <w:t xml:space="preserve">w którym ma być prowadzony żłobek lub klub dziecięcy (Dz. U. z 2014 r. poz. 925 </w:t>
      </w:r>
      <w:r w:rsidRPr="00051720">
        <w:rPr>
          <w:rFonts w:ascii="Arial" w:hAnsi="Arial" w:cs="Arial"/>
        </w:rPr>
        <w:br/>
        <w:t xml:space="preserve">z </w:t>
      </w:r>
      <w:proofErr w:type="spellStart"/>
      <w:r w:rsidRPr="00051720">
        <w:rPr>
          <w:rFonts w:ascii="Arial" w:hAnsi="Arial" w:cs="Arial"/>
        </w:rPr>
        <w:t>późn</w:t>
      </w:r>
      <w:proofErr w:type="spellEnd"/>
      <w:r w:rsidRPr="00051720">
        <w:rPr>
          <w:rFonts w:ascii="Arial" w:hAnsi="Arial" w:cs="Arial"/>
        </w:rPr>
        <w:t>. zm.)</w:t>
      </w:r>
    </w:p>
    <w:p w14:paraId="50AA8794" w14:textId="77777777" w:rsidR="00051720" w:rsidRDefault="00051720" w:rsidP="00051720">
      <w:pPr>
        <w:pStyle w:val="Default"/>
        <w:numPr>
          <w:ilvl w:val="0"/>
          <w:numId w:val="1"/>
        </w:numPr>
        <w:spacing w:line="276" w:lineRule="auto"/>
        <w:ind w:left="284" w:hanging="284"/>
        <w:jc w:val="both"/>
        <w:rPr>
          <w:rFonts w:ascii="Arial" w:hAnsi="Arial" w:cs="Arial"/>
        </w:rPr>
      </w:pPr>
      <w:r w:rsidRPr="00051720">
        <w:rPr>
          <w:rFonts w:ascii="Arial" w:hAnsi="Arial" w:cs="Arial"/>
        </w:rPr>
        <w:t>W ramach umowy podmiot realizujący zadanie będzie zobowiązany do opłacania czynszu w wysokości 5 zł/m</w:t>
      </w:r>
      <w:r w:rsidRPr="00051720">
        <w:rPr>
          <w:rFonts w:ascii="Arial" w:hAnsi="Arial" w:cs="Arial"/>
          <w:vertAlign w:val="superscript"/>
        </w:rPr>
        <w:t xml:space="preserve">2 </w:t>
      </w:r>
      <w:r w:rsidRPr="00051720">
        <w:rPr>
          <w:rFonts w:ascii="Arial" w:hAnsi="Arial" w:cs="Arial"/>
        </w:rPr>
        <w:t>netto.</w:t>
      </w:r>
    </w:p>
    <w:p w14:paraId="392025B6" w14:textId="77777777" w:rsidR="0003227D" w:rsidRPr="00051720" w:rsidRDefault="0003227D" w:rsidP="0003227D">
      <w:pPr>
        <w:pStyle w:val="Default"/>
        <w:spacing w:line="276" w:lineRule="auto"/>
        <w:ind w:left="284"/>
        <w:jc w:val="both"/>
        <w:rPr>
          <w:rFonts w:ascii="Arial" w:hAnsi="Arial" w:cs="Arial"/>
        </w:rPr>
      </w:pPr>
    </w:p>
    <w:p w14:paraId="21539501" w14:textId="77777777" w:rsidR="00567916" w:rsidRPr="005F4C24" w:rsidRDefault="00567916" w:rsidP="00567916">
      <w:pPr>
        <w:pStyle w:val="Default"/>
        <w:spacing w:after="240"/>
        <w:rPr>
          <w:b/>
          <w:bCs/>
          <w:color w:val="auto"/>
          <w:sz w:val="22"/>
          <w:szCs w:val="22"/>
        </w:rPr>
      </w:pPr>
      <w:r w:rsidRPr="005F4C24">
        <w:rPr>
          <w:b/>
          <w:bCs/>
          <w:color w:val="auto"/>
          <w:sz w:val="22"/>
          <w:szCs w:val="22"/>
        </w:rPr>
        <w:t xml:space="preserve">II. ZASADY PRZYZNAWANIA DOTACJI. </w:t>
      </w:r>
    </w:p>
    <w:p w14:paraId="1E8811B2" w14:textId="35A360FF" w:rsidR="00567916" w:rsidRPr="005F4C24" w:rsidRDefault="48643586" w:rsidP="005F4C24">
      <w:pPr>
        <w:pStyle w:val="Default"/>
        <w:spacing w:line="276" w:lineRule="auto"/>
        <w:ind w:left="284" w:hanging="284"/>
        <w:jc w:val="both"/>
        <w:rPr>
          <w:rFonts w:ascii="Arial" w:hAnsi="Arial" w:cs="Arial"/>
          <w:color w:val="auto"/>
        </w:rPr>
      </w:pPr>
      <w:r w:rsidRPr="005F4C24">
        <w:rPr>
          <w:rFonts w:ascii="Arial" w:hAnsi="Arial" w:cs="Arial"/>
          <w:color w:val="auto"/>
        </w:rPr>
        <w:t xml:space="preserve">1. Gmina Boguchwała będzie współfinansować opiekę nad dziećmi w formie żłobka </w:t>
      </w:r>
      <w:r w:rsidR="005F4C24">
        <w:rPr>
          <w:rFonts w:ascii="Arial" w:hAnsi="Arial" w:cs="Arial"/>
          <w:color w:val="auto"/>
        </w:rPr>
        <w:br/>
      </w:r>
      <w:r w:rsidRPr="005F4C24">
        <w:rPr>
          <w:rFonts w:ascii="Arial" w:hAnsi="Arial" w:cs="Arial"/>
          <w:color w:val="auto"/>
        </w:rPr>
        <w:t xml:space="preserve">w oparciu o uchwałę Nr X.113.2015 Rady Miejskiej w Boguchwale </w:t>
      </w:r>
      <w:r w:rsidR="005F4C24">
        <w:rPr>
          <w:rFonts w:ascii="Arial" w:hAnsi="Arial" w:cs="Arial"/>
          <w:color w:val="auto"/>
        </w:rPr>
        <w:br/>
      </w:r>
      <w:r w:rsidRPr="005F4C24">
        <w:rPr>
          <w:rFonts w:ascii="Arial" w:hAnsi="Arial" w:cs="Arial"/>
          <w:color w:val="auto"/>
        </w:rPr>
        <w:t xml:space="preserve">z dnia 18 czerwca 2015 roku w sprawie wysokości i zasad ustalania dotacji celowej </w:t>
      </w:r>
      <w:r w:rsidR="00567916" w:rsidRPr="005F4C24">
        <w:rPr>
          <w:color w:val="auto"/>
        </w:rPr>
        <w:br/>
      </w:r>
      <w:r w:rsidRPr="005F4C24">
        <w:rPr>
          <w:rFonts w:ascii="Arial" w:hAnsi="Arial" w:cs="Arial"/>
          <w:color w:val="auto"/>
        </w:rPr>
        <w:t xml:space="preserve">dla podmiotów prowadzących żłobki na terenie Gminy Boguchwała. </w:t>
      </w:r>
    </w:p>
    <w:p w14:paraId="651B9455" w14:textId="77777777" w:rsidR="00AC4D9A" w:rsidRPr="00D6753B" w:rsidRDefault="00567916" w:rsidP="00535217">
      <w:pPr>
        <w:spacing w:line="276" w:lineRule="auto"/>
        <w:ind w:left="284" w:hanging="284"/>
        <w:jc w:val="both"/>
        <w:rPr>
          <w:rFonts w:ascii="Arial" w:hAnsi="Arial" w:cs="Arial"/>
          <w:i/>
          <w:sz w:val="24"/>
          <w:szCs w:val="24"/>
        </w:rPr>
      </w:pPr>
      <w:r w:rsidRPr="00567916">
        <w:rPr>
          <w:rFonts w:ascii="Arial" w:hAnsi="Arial" w:cs="Arial"/>
          <w:sz w:val="24"/>
          <w:szCs w:val="24"/>
        </w:rPr>
        <w:lastRenderedPageBreak/>
        <w:t xml:space="preserve">2. Rozliczanie z podmiotem realizującym zadanie następować będzie zgodnie </w:t>
      </w:r>
      <w:r w:rsidR="0003227D">
        <w:rPr>
          <w:rFonts w:ascii="Arial" w:hAnsi="Arial" w:cs="Arial"/>
          <w:sz w:val="24"/>
          <w:szCs w:val="24"/>
        </w:rPr>
        <w:br/>
      </w:r>
      <w:r w:rsidRPr="00567916">
        <w:rPr>
          <w:rFonts w:ascii="Arial" w:hAnsi="Arial" w:cs="Arial"/>
          <w:sz w:val="24"/>
          <w:szCs w:val="24"/>
        </w:rPr>
        <w:t xml:space="preserve">z uchwałą Nr X.113.2015 Rady Miejskiej w Boguchwale z dnia 18 czerwca </w:t>
      </w:r>
      <w:r w:rsidR="0003227D">
        <w:rPr>
          <w:rFonts w:ascii="Arial" w:hAnsi="Arial" w:cs="Arial"/>
          <w:sz w:val="24"/>
          <w:szCs w:val="24"/>
        </w:rPr>
        <w:br/>
      </w:r>
      <w:r w:rsidRPr="00567916">
        <w:rPr>
          <w:rFonts w:ascii="Arial" w:hAnsi="Arial" w:cs="Arial"/>
          <w:sz w:val="24"/>
          <w:szCs w:val="24"/>
        </w:rPr>
        <w:t xml:space="preserve">2015 roku. Podmiot, który otrzyma dotację na realizację zadania, jest zobowiązany zamieścić w sposób czytelny informację w wydawanych przez siebie w ramach zadania publikacjach, materiałach informacyjnych, promocyjnych i reklamowych, poprzez media w tym na swojej stronie internetowej jak również stosownie </w:t>
      </w:r>
      <w:r w:rsidR="0003227D">
        <w:rPr>
          <w:rFonts w:ascii="Arial" w:hAnsi="Arial" w:cs="Arial"/>
          <w:sz w:val="24"/>
          <w:szCs w:val="24"/>
        </w:rPr>
        <w:br/>
        <w:t>do charakteru zadania</w:t>
      </w:r>
      <w:r w:rsidRPr="00567916">
        <w:rPr>
          <w:rFonts w:ascii="Arial" w:hAnsi="Arial" w:cs="Arial"/>
          <w:sz w:val="24"/>
          <w:szCs w:val="24"/>
        </w:rPr>
        <w:t>, poprzez widoczną w miejscu jego realizacji tablicę lub przez ustną informację kierowaną do odbiorców, o fakcie dofinansowania realizacji zadania przez Gminę Boguc</w:t>
      </w:r>
      <w:r w:rsidR="0003227D">
        <w:rPr>
          <w:rFonts w:ascii="Arial" w:hAnsi="Arial" w:cs="Arial"/>
          <w:sz w:val="24"/>
          <w:szCs w:val="24"/>
        </w:rPr>
        <w:t xml:space="preserve">hwała w następującym brzmieniu: </w:t>
      </w:r>
      <w:r w:rsidRPr="0003227D">
        <w:rPr>
          <w:rFonts w:ascii="Arial" w:hAnsi="Arial" w:cs="Arial"/>
          <w:i/>
          <w:sz w:val="24"/>
          <w:szCs w:val="24"/>
        </w:rPr>
        <w:t xml:space="preserve">„Prowadzenie żłobka </w:t>
      </w:r>
      <w:r w:rsidRPr="00D6753B">
        <w:rPr>
          <w:rFonts w:ascii="Arial" w:hAnsi="Arial" w:cs="Arial"/>
          <w:i/>
          <w:sz w:val="24"/>
          <w:szCs w:val="24"/>
        </w:rPr>
        <w:t>w Boguchwale jest współfinansowane ze środków Gminy Boguchwała”.</w:t>
      </w:r>
    </w:p>
    <w:p w14:paraId="6E166355" w14:textId="77777777" w:rsidR="00D6753B" w:rsidRPr="00D6753B" w:rsidRDefault="00D6753B" w:rsidP="00D6753B">
      <w:pPr>
        <w:pStyle w:val="Default"/>
        <w:spacing w:after="240"/>
        <w:jc w:val="both"/>
        <w:rPr>
          <w:rFonts w:ascii="Arial" w:hAnsi="Arial" w:cs="Arial"/>
        </w:rPr>
      </w:pPr>
      <w:r w:rsidRPr="00D6753B">
        <w:rPr>
          <w:rFonts w:ascii="Arial" w:hAnsi="Arial" w:cs="Arial"/>
          <w:b/>
          <w:bCs/>
        </w:rPr>
        <w:t xml:space="preserve">III. TERMIN REALIZACJI ZADANIA. </w:t>
      </w:r>
    </w:p>
    <w:p w14:paraId="6BEDA7A4" w14:textId="300BF1D5" w:rsidR="00D6753B" w:rsidRPr="00D6753B" w:rsidRDefault="48643586" w:rsidP="00D6753B">
      <w:pPr>
        <w:pStyle w:val="Default"/>
        <w:jc w:val="both"/>
        <w:rPr>
          <w:rFonts w:ascii="Arial" w:hAnsi="Arial" w:cs="Arial"/>
        </w:rPr>
      </w:pPr>
      <w:r w:rsidRPr="48643586">
        <w:rPr>
          <w:rFonts w:ascii="Arial" w:hAnsi="Arial" w:cs="Arial"/>
        </w:rPr>
        <w:t xml:space="preserve">Żłobek w Boguchwale </w:t>
      </w:r>
      <w:r w:rsidR="00EB34A8" w:rsidRPr="48643586">
        <w:rPr>
          <w:rFonts w:ascii="Arial" w:hAnsi="Arial" w:cs="Arial"/>
        </w:rPr>
        <w:t>funkcjonować</w:t>
      </w:r>
      <w:r w:rsidRPr="48643586">
        <w:rPr>
          <w:rFonts w:ascii="Arial" w:hAnsi="Arial" w:cs="Arial"/>
        </w:rPr>
        <w:t xml:space="preserve"> będzie w okresie od 1 września 2023r. </w:t>
      </w:r>
      <w:r w:rsidR="005F4C24">
        <w:rPr>
          <w:rFonts w:ascii="Arial" w:hAnsi="Arial" w:cs="Arial"/>
        </w:rPr>
        <w:br/>
      </w:r>
      <w:r w:rsidRPr="48643586">
        <w:rPr>
          <w:rFonts w:ascii="Arial" w:hAnsi="Arial" w:cs="Arial"/>
        </w:rPr>
        <w:t xml:space="preserve">do 31 sierpnia 2026r. </w:t>
      </w:r>
    </w:p>
    <w:p w14:paraId="174530D9" w14:textId="77777777" w:rsidR="00D6753B" w:rsidRPr="00D6753B" w:rsidRDefault="00D6753B" w:rsidP="00D6753B">
      <w:pPr>
        <w:pStyle w:val="Default"/>
        <w:jc w:val="both"/>
        <w:rPr>
          <w:rFonts w:ascii="Arial" w:hAnsi="Arial" w:cs="Arial"/>
        </w:rPr>
      </w:pPr>
    </w:p>
    <w:p w14:paraId="546FA875" w14:textId="77777777" w:rsidR="00D6753B" w:rsidRPr="00D6753B" w:rsidRDefault="00D6753B" w:rsidP="00D6753B">
      <w:pPr>
        <w:pStyle w:val="Default"/>
        <w:spacing w:after="240"/>
        <w:jc w:val="both"/>
        <w:rPr>
          <w:rFonts w:ascii="Arial" w:hAnsi="Arial" w:cs="Arial"/>
        </w:rPr>
      </w:pPr>
      <w:r w:rsidRPr="00D6753B">
        <w:rPr>
          <w:rFonts w:ascii="Arial" w:hAnsi="Arial" w:cs="Arial"/>
          <w:b/>
          <w:bCs/>
        </w:rPr>
        <w:t xml:space="preserve">IV. WARUNKI REALIZACJI ZADANIA. </w:t>
      </w:r>
    </w:p>
    <w:p w14:paraId="5A9E701C" w14:textId="77777777" w:rsidR="00D6753B" w:rsidRPr="00D6753B" w:rsidRDefault="00D6753B" w:rsidP="00737AD6">
      <w:pPr>
        <w:pStyle w:val="Default"/>
        <w:spacing w:line="276" w:lineRule="auto"/>
        <w:jc w:val="both"/>
        <w:rPr>
          <w:rFonts w:ascii="Arial" w:hAnsi="Arial" w:cs="Arial"/>
        </w:rPr>
      </w:pPr>
      <w:r w:rsidRPr="00D6753B">
        <w:rPr>
          <w:rFonts w:ascii="Arial" w:hAnsi="Arial" w:cs="Arial"/>
        </w:rPr>
        <w:t xml:space="preserve">Zadanie może realizować podmiot, który: </w:t>
      </w:r>
    </w:p>
    <w:p w14:paraId="0B3FD9B0" w14:textId="77777777" w:rsidR="00D6753B" w:rsidRPr="00D6753B" w:rsidRDefault="00D6753B" w:rsidP="00737AD6">
      <w:pPr>
        <w:pStyle w:val="Default"/>
        <w:spacing w:line="276" w:lineRule="auto"/>
        <w:ind w:left="284" w:hanging="284"/>
        <w:jc w:val="both"/>
        <w:rPr>
          <w:rFonts w:ascii="Arial" w:hAnsi="Arial" w:cs="Arial"/>
        </w:rPr>
      </w:pPr>
      <w:r w:rsidRPr="00D6753B">
        <w:rPr>
          <w:rFonts w:ascii="Arial" w:hAnsi="Arial" w:cs="Arial"/>
        </w:rPr>
        <w:t>1. Spełnia zapisy zgodnie z art. 26 ustawy z dnia 4 lutego 2011 roku o opiece nad dziećmi w wieku do lat 3 (</w:t>
      </w:r>
      <w:r w:rsidRPr="00B73952">
        <w:rPr>
          <w:rFonts w:ascii="Arial" w:hAnsi="Arial" w:cs="Arial"/>
        </w:rPr>
        <w:t>tekst jedno. Dz. U. z 2023r., poz. 204)</w:t>
      </w:r>
      <w:r>
        <w:rPr>
          <w:rFonts w:ascii="Arial" w:hAnsi="Arial" w:cs="Arial"/>
        </w:rPr>
        <w:t>.</w:t>
      </w:r>
    </w:p>
    <w:p w14:paraId="2B8EDD8D" w14:textId="77777777" w:rsidR="00D6753B" w:rsidRPr="00D6753B" w:rsidRDefault="00D6753B" w:rsidP="00737AD6">
      <w:pPr>
        <w:pStyle w:val="Default"/>
        <w:spacing w:line="276" w:lineRule="auto"/>
        <w:ind w:left="284" w:hanging="284"/>
        <w:jc w:val="both"/>
        <w:rPr>
          <w:rFonts w:ascii="Arial" w:hAnsi="Arial" w:cs="Arial"/>
        </w:rPr>
      </w:pPr>
      <w:r w:rsidRPr="00D6753B">
        <w:rPr>
          <w:rFonts w:ascii="Arial" w:hAnsi="Arial" w:cs="Arial"/>
        </w:rPr>
        <w:t xml:space="preserve">2. Prowadzi żłobek, przedszkole lub punkt przedszkolny. </w:t>
      </w:r>
    </w:p>
    <w:p w14:paraId="22D62EEF" w14:textId="77777777" w:rsidR="00D6753B" w:rsidRPr="00D6753B" w:rsidRDefault="00D6753B" w:rsidP="00737AD6">
      <w:pPr>
        <w:pStyle w:val="Default"/>
        <w:spacing w:line="276" w:lineRule="auto"/>
        <w:ind w:left="284" w:hanging="284"/>
        <w:jc w:val="both"/>
        <w:rPr>
          <w:rFonts w:ascii="Arial" w:hAnsi="Arial" w:cs="Arial"/>
        </w:rPr>
      </w:pPr>
      <w:r w:rsidRPr="00D6753B">
        <w:rPr>
          <w:rFonts w:ascii="Arial" w:hAnsi="Arial" w:cs="Arial"/>
        </w:rPr>
        <w:t>3. Posiada kadrę spełniającą wymagania określone w ustawie z dnia 4 lutego 2011 roku o opiece nad dziećmi w wieku do lat 3 (</w:t>
      </w:r>
      <w:r w:rsidRPr="00B73952">
        <w:rPr>
          <w:rFonts w:ascii="Arial" w:hAnsi="Arial" w:cs="Arial"/>
        </w:rPr>
        <w:t>tekst jedno. Dz. U. z 2023r., poz. 204)</w:t>
      </w:r>
      <w:r>
        <w:rPr>
          <w:rFonts w:ascii="Arial" w:hAnsi="Arial" w:cs="Arial"/>
        </w:rPr>
        <w:t xml:space="preserve">. </w:t>
      </w:r>
      <w:r w:rsidRPr="00D6753B">
        <w:rPr>
          <w:rFonts w:ascii="Arial" w:hAnsi="Arial" w:cs="Arial"/>
        </w:rPr>
        <w:t xml:space="preserve">oraz w rozporządzeniu Ministra Pracy i Polityki Społecznej z dnia 25 marca 2011 roku w </w:t>
      </w:r>
      <w:r w:rsidR="00BE10D8" w:rsidRPr="00BE10D8">
        <w:rPr>
          <w:rFonts w:ascii="Arial" w:hAnsi="Arial" w:cs="Arial"/>
        </w:rPr>
        <w:t>sprawie zakresu programów szkoleń dla opiekuna w żłobku lub klubie dziecięcym oraz dziennego opie</w:t>
      </w:r>
      <w:r w:rsidR="00BE10D8" w:rsidRPr="00B90FBB">
        <w:rPr>
          <w:rFonts w:ascii="Arial" w:hAnsi="Arial" w:cs="Arial"/>
          <w:color w:val="auto"/>
        </w:rPr>
        <w:t xml:space="preserve">kuna </w:t>
      </w:r>
      <w:r w:rsidR="008D0DB2" w:rsidRPr="00B90FBB">
        <w:rPr>
          <w:rFonts w:ascii="Arial" w:hAnsi="Arial" w:cs="Arial"/>
          <w:color w:val="auto"/>
        </w:rPr>
        <w:t>(</w:t>
      </w:r>
      <w:r w:rsidR="00B90FBB" w:rsidRPr="00B90FBB">
        <w:rPr>
          <w:rFonts w:ascii="Arial" w:hAnsi="Arial" w:cs="Arial"/>
          <w:color w:val="auto"/>
        </w:rPr>
        <w:t xml:space="preserve">Dz. U. z 2020r., poz.1205 z </w:t>
      </w:r>
      <w:proofErr w:type="spellStart"/>
      <w:r w:rsidR="008D0DB2" w:rsidRPr="00B90FBB">
        <w:rPr>
          <w:rFonts w:ascii="Arial" w:hAnsi="Arial" w:cs="Arial"/>
          <w:color w:val="auto"/>
        </w:rPr>
        <w:t>późn</w:t>
      </w:r>
      <w:proofErr w:type="spellEnd"/>
      <w:r w:rsidR="008D0DB2" w:rsidRPr="00B90FBB">
        <w:rPr>
          <w:rFonts w:ascii="Arial" w:hAnsi="Arial" w:cs="Arial"/>
          <w:color w:val="auto"/>
        </w:rPr>
        <w:t>. zm.)</w:t>
      </w:r>
      <w:r w:rsidR="00B90FBB" w:rsidRPr="00B90FBB">
        <w:rPr>
          <w:rFonts w:ascii="Arial" w:hAnsi="Arial" w:cs="Arial"/>
          <w:color w:val="auto"/>
        </w:rPr>
        <w:t>.</w:t>
      </w:r>
    </w:p>
    <w:p w14:paraId="0DD34FF5" w14:textId="77777777" w:rsidR="00D6753B" w:rsidRPr="00D6753B" w:rsidRDefault="00D6753B" w:rsidP="00737AD6">
      <w:pPr>
        <w:pStyle w:val="Default"/>
        <w:spacing w:line="276" w:lineRule="auto"/>
        <w:ind w:left="284" w:hanging="284"/>
        <w:jc w:val="both"/>
        <w:rPr>
          <w:rFonts w:ascii="Arial" w:hAnsi="Arial" w:cs="Arial"/>
        </w:rPr>
      </w:pPr>
      <w:r w:rsidRPr="00D6753B">
        <w:rPr>
          <w:rFonts w:ascii="Arial" w:hAnsi="Arial" w:cs="Arial"/>
        </w:rPr>
        <w:t xml:space="preserve">4. Zapewnia realizację zadania zgodnie z opisem zadania. </w:t>
      </w:r>
    </w:p>
    <w:p w14:paraId="7EAF2844" w14:textId="77777777" w:rsidR="00D6753B" w:rsidRPr="00D6753B" w:rsidRDefault="00D6753B" w:rsidP="00737AD6">
      <w:pPr>
        <w:pStyle w:val="Default"/>
        <w:spacing w:line="276" w:lineRule="auto"/>
        <w:ind w:left="284" w:hanging="284"/>
        <w:jc w:val="both"/>
        <w:rPr>
          <w:rFonts w:ascii="Arial" w:hAnsi="Arial" w:cs="Arial"/>
        </w:rPr>
      </w:pPr>
      <w:r w:rsidRPr="00D6753B">
        <w:rPr>
          <w:rFonts w:ascii="Arial" w:hAnsi="Arial" w:cs="Arial"/>
        </w:rPr>
        <w:t xml:space="preserve">5. Podmiot realizując zadanie, zobowiązany jest do stosowania przepisów prawa, </w:t>
      </w:r>
      <w:r w:rsidR="0013391B">
        <w:rPr>
          <w:rFonts w:ascii="Arial" w:hAnsi="Arial" w:cs="Arial"/>
        </w:rPr>
        <w:br/>
      </w:r>
      <w:r w:rsidRPr="00D6753B">
        <w:rPr>
          <w:rFonts w:ascii="Arial" w:hAnsi="Arial" w:cs="Arial"/>
        </w:rPr>
        <w:t xml:space="preserve">w szczególności </w:t>
      </w:r>
      <w:r w:rsidR="0013391B" w:rsidRPr="00D6753B">
        <w:rPr>
          <w:rFonts w:ascii="Arial" w:hAnsi="Arial" w:cs="Arial"/>
        </w:rPr>
        <w:t xml:space="preserve">Ustawy </w:t>
      </w:r>
      <w:r w:rsidRPr="00D6753B">
        <w:rPr>
          <w:rFonts w:ascii="Arial" w:hAnsi="Arial" w:cs="Arial"/>
        </w:rPr>
        <w:t xml:space="preserve">o </w:t>
      </w:r>
      <w:r w:rsidR="0013391B" w:rsidRPr="00D6753B">
        <w:rPr>
          <w:rFonts w:ascii="Arial" w:hAnsi="Arial" w:cs="Arial"/>
        </w:rPr>
        <w:t>Ochronie Danych Osobowych</w:t>
      </w:r>
      <w:r w:rsidRPr="00D6753B">
        <w:rPr>
          <w:rFonts w:ascii="Arial" w:hAnsi="Arial" w:cs="Arial"/>
        </w:rPr>
        <w:t xml:space="preserve">. </w:t>
      </w:r>
    </w:p>
    <w:p w14:paraId="20A8B6BC" w14:textId="77777777" w:rsidR="00051720" w:rsidRDefault="00D6753B" w:rsidP="00737AD6">
      <w:pPr>
        <w:pStyle w:val="Default"/>
        <w:spacing w:line="276" w:lineRule="auto"/>
        <w:ind w:left="284" w:hanging="284"/>
        <w:jc w:val="both"/>
        <w:rPr>
          <w:rFonts w:ascii="Arial" w:hAnsi="Arial" w:cs="Arial"/>
          <w:color w:val="auto"/>
        </w:rPr>
      </w:pPr>
      <w:r w:rsidRPr="00D6753B">
        <w:rPr>
          <w:rFonts w:ascii="Arial" w:hAnsi="Arial" w:cs="Arial"/>
        </w:rPr>
        <w:t xml:space="preserve">6. W związku z realizacją wymogów Rozporządzenia Parlamentu Europejskiego </w:t>
      </w:r>
      <w:r w:rsidR="0013391B">
        <w:rPr>
          <w:rFonts w:ascii="Arial" w:hAnsi="Arial" w:cs="Arial"/>
        </w:rPr>
        <w:br/>
      </w:r>
      <w:r w:rsidRPr="00D6753B">
        <w:rPr>
          <w:rFonts w:ascii="Arial" w:hAnsi="Arial" w:cs="Arial"/>
        </w:rPr>
        <w:t xml:space="preserve">i Rady (UE) 2016/679 z dnia 27 kwietnia 2016 roku w sprawie ochrony osób fizycznych w związku z przetwarzaniem danych </w:t>
      </w:r>
      <w:r w:rsidRPr="00D6753B">
        <w:rPr>
          <w:rFonts w:ascii="Arial" w:hAnsi="Arial" w:cs="Arial"/>
          <w:color w:val="auto"/>
        </w:rPr>
        <w:t xml:space="preserve">osobowych i w sprawie swobodnego przepływu takich danych oraz uchylenia dyrektywy 95/46/WE </w:t>
      </w:r>
      <w:r w:rsidR="0013391B">
        <w:rPr>
          <w:rFonts w:ascii="Arial" w:hAnsi="Arial" w:cs="Arial"/>
          <w:color w:val="auto"/>
        </w:rPr>
        <w:br/>
      </w:r>
      <w:r w:rsidRPr="00D6753B">
        <w:rPr>
          <w:rFonts w:ascii="Arial" w:hAnsi="Arial" w:cs="Arial"/>
          <w:color w:val="auto"/>
        </w:rPr>
        <w:t xml:space="preserve">(ogólne rozporządzenie o ochronie danych), w załączniku do konkursu opisane </w:t>
      </w:r>
      <w:r w:rsidR="0013391B">
        <w:rPr>
          <w:rFonts w:ascii="Arial" w:hAnsi="Arial" w:cs="Arial"/>
          <w:color w:val="auto"/>
        </w:rPr>
        <w:br/>
      </w:r>
      <w:r w:rsidRPr="00D6753B">
        <w:rPr>
          <w:rFonts w:ascii="Arial" w:hAnsi="Arial" w:cs="Arial"/>
          <w:color w:val="auto"/>
        </w:rPr>
        <w:t>zasady przetwarzania Państwa danych osobowych oraz przysługujące Państwu prawa z tym związane.</w:t>
      </w:r>
    </w:p>
    <w:p w14:paraId="3100168C" w14:textId="77777777" w:rsidR="005F4C24" w:rsidRDefault="005F4C24" w:rsidP="00004BBD">
      <w:pPr>
        <w:pStyle w:val="Default"/>
        <w:spacing w:line="276" w:lineRule="auto"/>
        <w:jc w:val="both"/>
        <w:rPr>
          <w:rFonts w:ascii="Arial" w:hAnsi="Arial" w:cs="Arial"/>
          <w:color w:val="auto"/>
        </w:rPr>
      </w:pPr>
    </w:p>
    <w:p w14:paraId="037711DB" w14:textId="77777777" w:rsidR="00797A56" w:rsidRPr="00797A56" w:rsidRDefault="00797A56" w:rsidP="00797A56">
      <w:pPr>
        <w:pStyle w:val="Default"/>
        <w:spacing w:line="276" w:lineRule="auto"/>
        <w:jc w:val="both"/>
        <w:rPr>
          <w:rFonts w:ascii="Arial" w:hAnsi="Arial" w:cs="Arial"/>
          <w:b/>
          <w:bCs/>
        </w:rPr>
      </w:pPr>
      <w:r w:rsidRPr="00797A56">
        <w:rPr>
          <w:rFonts w:ascii="Arial" w:hAnsi="Arial" w:cs="Arial"/>
          <w:b/>
          <w:bCs/>
        </w:rPr>
        <w:t xml:space="preserve">V. TERMIN I WARUNKI SKŁADANIA OFERT. </w:t>
      </w:r>
    </w:p>
    <w:p w14:paraId="09F4C3F2" w14:textId="77777777" w:rsidR="00797A56" w:rsidRPr="00797A56" w:rsidRDefault="00797A56" w:rsidP="00797A56">
      <w:pPr>
        <w:pStyle w:val="Default"/>
        <w:spacing w:line="276" w:lineRule="auto"/>
        <w:jc w:val="both"/>
        <w:rPr>
          <w:rFonts w:ascii="Arial" w:hAnsi="Arial" w:cs="Arial"/>
        </w:rPr>
      </w:pPr>
    </w:p>
    <w:p w14:paraId="0E0DD609" w14:textId="77777777" w:rsidR="00797A56" w:rsidRPr="00797A56" w:rsidRDefault="00797A56" w:rsidP="00737AD6">
      <w:pPr>
        <w:pStyle w:val="Default"/>
        <w:spacing w:line="276" w:lineRule="auto"/>
        <w:ind w:left="284" w:hanging="284"/>
        <w:jc w:val="both"/>
        <w:rPr>
          <w:rFonts w:ascii="Arial" w:hAnsi="Arial" w:cs="Arial"/>
          <w:b/>
          <w:bCs/>
        </w:rPr>
      </w:pPr>
      <w:r w:rsidRPr="00797A56">
        <w:rPr>
          <w:rFonts w:ascii="Arial" w:hAnsi="Arial" w:cs="Arial"/>
        </w:rPr>
        <w:t xml:space="preserve">1. Oferty należy składać w jednym egzemplarzu wyłącznie na drukach, zgodnych </w:t>
      </w:r>
      <w:r>
        <w:rPr>
          <w:rFonts w:ascii="Arial" w:hAnsi="Arial" w:cs="Arial"/>
        </w:rPr>
        <w:br/>
      </w:r>
      <w:r w:rsidRPr="00797A56">
        <w:rPr>
          <w:rFonts w:ascii="Arial" w:hAnsi="Arial" w:cs="Arial"/>
        </w:rPr>
        <w:t>z Rozporządzeniem</w:t>
      </w:r>
      <w:r>
        <w:rPr>
          <w:rFonts w:ascii="Arial" w:hAnsi="Arial" w:cs="Arial"/>
        </w:rPr>
        <w:t xml:space="preserve"> </w:t>
      </w:r>
      <w:r w:rsidRPr="00797A56">
        <w:rPr>
          <w:rFonts w:ascii="Arial" w:hAnsi="Arial" w:cs="Arial"/>
          <w:bCs/>
        </w:rPr>
        <w:t xml:space="preserve">Przewodniczącego Komitetu do spraw Pożytku Publicznego </w:t>
      </w:r>
      <w:r>
        <w:rPr>
          <w:rFonts w:ascii="Arial" w:hAnsi="Arial" w:cs="Arial"/>
          <w:bCs/>
        </w:rPr>
        <w:br/>
      </w:r>
      <w:r w:rsidRPr="00797A56">
        <w:rPr>
          <w:rFonts w:ascii="Arial" w:hAnsi="Arial" w:cs="Arial"/>
          <w:bCs/>
        </w:rPr>
        <w:t>z dnia 24 października 2018 r. w sprawie wzorów ofert i ramowych wzorów umów dotyczących realizacji zadań publicznych oraz wzorów sprawozdań z wykonania tych zadań</w:t>
      </w:r>
      <w:r>
        <w:rPr>
          <w:rFonts w:ascii="Arial" w:hAnsi="Arial" w:cs="Arial"/>
          <w:bCs/>
        </w:rPr>
        <w:t xml:space="preserve"> ( Dz. U. </w:t>
      </w:r>
      <w:r w:rsidRPr="00797A56">
        <w:rPr>
          <w:rFonts w:ascii="Arial" w:hAnsi="Arial" w:cs="Arial"/>
          <w:bCs/>
        </w:rPr>
        <w:t>z 2018</w:t>
      </w:r>
      <w:r>
        <w:rPr>
          <w:rFonts w:ascii="Arial" w:hAnsi="Arial" w:cs="Arial"/>
          <w:bCs/>
        </w:rPr>
        <w:t>r.,</w:t>
      </w:r>
      <w:r w:rsidRPr="00797A56">
        <w:rPr>
          <w:rFonts w:ascii="Arial" w:hAnsi="Arial" w:cs="Arial"/>
          <w:bCs/>
        </w:rPr>
        <w:t xml:space="preserve"> poz. 2057</w:t>
      </w:r>
      <w:r>
        <w:rPr>
          <w:rFonts w:ascii="Arial" w:hAnsi="Arial" w:cs="Arial"/>
          <w:bCs/>
        </w:rPr>
        <w:t xml:space="preserve">). </w:t>
      </w:r>
    </w:p>
    <w:p w14:paraId="43D8D6CF" w14:textId="06B52156" w:rsidR="00797A56" w:rsidRPr="00797A56" w:rsidRDefault="00797A56" w:rsidP="00737AD6">
      <w:pPr>
        <w:pStyle w:val="Default"/>
        <w:spacing w:line="276" w:lineRule="auto"/>
        <w:ind w:left="284" w:hanging="284"/>
        <w:jc w:val="both"/>
        <w:rPr>
          <w:rFonts w:ascii="Arial" w:hAnsi="Arial" w:cs="Arial"/>
        </w:rPr>
      </w:pPr>
      <w:r w:rsidRPr="00797A56">
        <w:rPr>
          <w:rFonts w:ascii="Arial" w:hAnsi="Arial" w:cs="Arial"/>
        </w:rPr>
        <w:lastRenderedPageBreak/>
        <w:t xml:space="preserve">2. Oferty należy składać w Biurze Obsługi Klienta Urzędu Miejskiego w Boguchwale, 36-040 Boguchwała ul. </w:t>
      </w:r>
      <w:proofErr w:type="spellStart"/>
      <w:r w:rsidRPr="00797A56">
        <w:rPr>
          <w:rFonts w:ascii="Arial" w:hAnsi="Arial" w:cs="Arial"/>
        </w:rPr>
        <w:t>Suszyckich</w:t>
      </w:r>
      <w:proofErr w:type="spellEnd"/>
      <w:r w:rsidRPr="00797A56">
        <w:rPr>
          <w:rFonts w:ascii="Arial" w:hAnsi="Arial" w:cs="Arial"/>
        </w:rPr>
        <w:t xml:space="preserve"> 33, w nieprzekraczalnym terminie </w:t>
      </w:r>
      <w:r w:rsidR="000C1FA4">
        <w:rPr>
          <w:rFonts w:ascii="Arial" w:hAnsi="Arial" w:cs="Arial"/>
        </w:rPr>
        <w:br/>
      </w:r>
      <w:r w:rsidRPr="00004BBD">
        <w:rPr>
          <w:rFonts w:ascii="Arial" w:hAnsi="Arial" w:cs="Arial"/>
          <w:color w:val="auto"/>
        </w:rPr>
        <w:t xml:space="preserve">do dnia </w:t>
      </w:r>
      <w:r w:rsidR="00004BBD" w:rsidRPr="00004BBD">
        <w:rPr>
          <w:rFonts w:ascii="Arial" w:hAnsi="Arial" w:cs="Arial"/>
          <w:color w:val="auto"/>
        </w:rPr>
        <w:t>15.05.</w:t>
      </w:r>
      <w:r w:rsidR="00033642" w:rsidRPr="00004BBD">
        <w:rPr>
          <w:rFonts w:ascii="Arial" w:hAnsi="Arial" w:cs="Arial"/>
          <w:color w:val="auto"/>
        </w:rPr>
        <w:t>2023</w:t>
      </w:r>
      <w:r w:rsidRPr="00004BBD">
        <w:rPr>
          <w:rFonts w:ascii="Arial" w:hAnsi="Arial" w:cs="Arial"/>
          <w:color w:val="auto"/>
        </w:rPr>
        <w:t xml:space="preserve"> roku</w:t>
      </w:r>
      <w:r w:rsidR="00033642" w:rsidRPr="00004BBD">
        <w:rPr>
          <w:rFonts w:ascii="Arial" w:hAnsi="Arial" w:cs="Arial"/>
          <w:color w:val="auto"/>
        </w:rPr>
        <w:t xml:space="preserve"> (</w:t>
      </w:r>
      <w:r w:rsidRPr="00797A56">
        <w:rPr>
          <w:rFonts w:ascii="Arial" w:hAnsi="Arial" w:cs="Arial"/>
        </w:rPr>
        <w:t xml:space="preserve">decyduje data wpływu do Biura Obsługi Klienta). </w:t>
      </w:r>
      <w:r w:rsidR="00033642">
        <w:rPr>
          <w:rFonts w:ascii="Arial" w:hAnsi="Arial" w:cs="Arial"/>
        </w:rPr>
        <w:br/>
      </w:r>
      <w:r w:rsidRPr="00797A56">
        <w:rPr>
          <w:rFonts w:ascii="Arial" w:hAnsi="Arial" w:cs="Arial"/>
        </w:rPr>
        <w:t xml:space="preserve">W przypadku przesłania oferty pocztą decyduje data jej wpływu do Biura Obsługi Klienta, a nie data stempla pocztowego. </w:t>
      </w:r>
    </w:p>
    <w:p w14:paraId="70B59E3C" w14:textId="77777777" w:rsidR="00797A56" w:rsidRPr="00797A56" w:rsidRDefault="00797A56" w:rsidP="00737AD6">
      <w:pPr>
        <w:pStyle w:val="Default"/>
        <w:spacing w:line="276" w:lineRule="auto"/>
        <w:ind w:left="284" w:hanging="284"/>
        <w:jc w:val="both"/>
        <w:rPr>
          <w:rFonts w:ascii="Arial" w:hAnsi="Arial" w:cs="Arial"/>
        </w:rPr>
      </w:pPr>
      <w:r w:rsidRPr="00797A56">
        <w:rPr>
          <w:rFonts w:ascii="Arial" w:hAnsi="Arial" w:cs="Arial"/>
        </w:rPr>
        <w:t xml:space="preserve">3. Oferta, która wpłynie po ww. terminie nie będzie objęta procedurą konkursową. </w:t>
      </w:r>
    </w:p>
    <w:p w14:paraId="0284583D" w14:textId="77777777" w:rsidR="00797A56" w:rsidRPr="00797A56" w:rsidRDefault="00797A56" w:rsidP="00737AD6">
      <w:pPr>
        <w:pStyle w:val="Default"/>
        <w:spacing w:line="276" w:lineRule="auto"/>
        <w:ind w:left="284" w:hanging="284"/>
        <w:jc w:val="both"/>
        <w:rPr>
          <w:rFonts w:ascii="Arial" w:hAnsi="Arial" w:cs="Arial"/>
        </w:rPr>
      </w:pPr>
      <w:r w:rsidRPr="00797A56">
        <w:rPr>
          <w:rFonts w:ascii="Arial" w:hAnsi="Arial" w:cs="Arial"/>
        </w:rPr>
        <w:t xml:space="preserve">4. Oferent może złożyć w konkursie jedną ofertę na organizację opieki w formie żłobka. W przypadku złożenia większej liczby ofert przez jednego oferenta </w:t>
      </w:r>
      <w:r w:rsidR="00033642">
        <w:rPr>
          <w:rFonts w:ascii="Arial" w:hAnsi="Arial" w:cs="Arial"/>
        </w:rPr>
        <w:br/>
      </w:r>
      <w:r w:rsidRPr="00797A56">
        <w:rPr>
          <w:rFonts w:ascii="Arial" w:hAnsi="Arial" w:cs="Arial"/>
        </w:rPr>
        <w:t xml:space="preserve">na to samo zadanie wszystkie zostaną odrzucone ze względów formalnych. </w:t>
      </w:r>
    </w:p>
    <w:p w14:paraId="2A39DA21" w14:textId="77777777" w:rsidR="00797A56" w:rsidRPr="00797A56" w:rsidRDefault="00797A56" w:rsidP="00737AD6">
      <w:pPr>
        <w:pStyle w:val="Default"/>
        <w:spacing w:line="276" w:lineRule="auto"/>
        <w:ind w:left="284" w:hanging="284"/>
        <w:jc w:val="both"/>
        <w:rPr>
          <w:rFonts w:ascii="Arial" w:hAnsi="Arial" w:cs="Arial"/>
        </w:rPr>
      </w:pPr>
      <w:r w:rsidRPr="00797A56">
        <w:rPr>
          <w:rFonts w:ascii="Arial" w:hAnsi="Arial" w:cs="Arial"/>
        </w:rPr>
        <w:t xml:space="preserve">5. Nie dopuszcza się ofert częściowych. </w:t>
      </w:r>
    </w:p>
    <w:p w14:paraId="0871DFCA" w14:textId="77777777" w:rsidR="00797A56" w:rsidRPr="00797A56" w:rsidRDefault="00797A56" w:rsidP="00737AD6">
      <w:pPr>
        <w:pStyle w:val="Default"/>
        <w:spacing w:line="276" w:lineRule="auto"/>
        <w:ind w:left="284" w:hanging="284"/>
        <w:jc w:val="both"/>
        <w:rPr>
          <w:rFonts w:ascii="Arial" w:hAnsi="Arial" w:cs="Arial"/>
        </w:rPr>
      </w:pPr>
      <w:r w:rsidRPr="00797A56">
        <w:rPr>
          <w:rFonts w:ascii="Arial" w:hAnsi="Arial" w:cs="Arial"/>
        </w:rPr>
        <w:t xml:space="preserve">6. Złożenie oferty nie jest równoznaczne z jej przyjęciem i wsparciem zadania. </w:t>
      </w:r>
    </w:p>
    <w:p w14:paraId="13A2EA8E" w14:textId="77777777" w:rsidR="00797A56" w:rsidRPr="00797A56" w:rsidRDefault="00797A56" w:rsidP="00737AD6">
      <w:pPr>
        <w:pStyle w:val="Default"/>
        <w:spacing w:line="276" w:lineRule="auto"/>
        <w:ind w:left="284" w:hanging="284"/>
        <w:jc w:val="both"/>
        <w:rPr>
          <w:rFonts w:ascii="Arial" w:hAnsi="Arial" w:cs="Arial"/>
        </w:rPr>
      </w:pPr>
      <w:r w:rsidRPr="00797A56">
        <w:rPr>
          <w:rFonts w:ascii="Arial" w:hAnsi="Arial" w:cs="Arial"/>
        </w:rPr>
        <w:t xml:space="preserve">7. Oferty wraz z dokumentami nie będą zwracane oferentowi. </w:t>
      </w:r>
    </w:p>
    <w:p w14:paraId="6C0CF677" w14:textId="77777777" w:rsidR="00797A56" w:rsidRPr="00797A56" w:rsidRDefault="00797A56" w:rsidP="00737AD6">
      <w:pPr>
        <w:pStyle w:val="Default"/>
        <w:spacing w:line="276" w:lineRule="auto"/>
        <w:ind w:left="284" w:hanging="284"/>
        <w:jc w:val="both"/>
        <w:rPr>
          <w:rFonts w:ascii="Arial" w:hAnsi="Arial" w:cs="Arial"/>
        </w:rPr>
      </w:pPr>
      <w:r w:rsidRPr="00797A56">
        <w:rPr>
          <w:rFonts w:ascii="Arial" w:hAnsi="Arial" w:cs="Arial"/>
        </w:rPr>
        <w:t xml:space="preserve">8. Oferty należy składać w zamkniętej kopercie, w miejscu i czasie określonym </w:t>
      </w:r>
      <w:r w:rsidR="00033642">
        <w:rPr>
          <w:rFonts w:ascii="Arial" w:hAnsi="Arial" w:cs="Arial"/>
        </w:rPr>
        <w:br/>
      </w:r>
      <w:r w:rsidRPr="00797A56">
        <w:rPr>
          <w:rFonts w:ascii="Arial" w:hAnsi="Arial" w:cs="Arial"/>
        </w:rPr>
        <w:t>w ogłoszeniu. Koperta powinna być opisana z oznaczeniem nazwy i adresu podmiotu oraz nazwy zadania wg wzoru: Konkurs „ORGANIZACJA OPIEKI SPRAWOWANEJ W FORMIE ŻŁ</w:t>
      </w:r>
      <w:r w:rsidR="00033642">
        <w:rPr>
          <w:rFonts w:ascii="Arial" w:hAnsi="Arial" w:cs="Arial"/>
        </w:rPr>
        <w:t>OBKA W BOGUCHWALE</w:t>
      </w:r>
      <w:r w:rsidRPr="00797A56">
        <w:rPr>
          <w:rFonts w:ascii="Arial" w:hAnsi="Arial" w:cs="Arial"/>
        </w:rPr>
        <w:t xml:space="preserve">”. </w:t>
      </w:r>
    </w:p>
    <w:p w14:paraId="48582BDD" w14:textId="77777777" w:rsidR="005C3713" w:rsidRDefault="00797A56" w:rsidP="00737AD6">
      <w:pPr>
        <w:pStyle w:val="Default"/>
        <w:spacing w:after="240" w:line="276" w:lineRule="auto"/>
        <w:ind w:left="284" w:hanging="284"/>
        <w:jc w:val="both"/>
        <w:rPr>
          <w:rFonts w:ascii="Arial" w:hAnsi="Arial" w:cs="Arial"/>
        </w:rPr>
      </w:pPr>
      <w:r w:rsidRPr="00797A56">
        <w:rPr>
          <w:rFonts w:ascii="Arial" w:hAnsi="Arial" w:cs="Arial"/>
        </w:rPr>
        <w:t>9. Przed złożeniem oferty pracownik Urzędu Miejskiego w Boguchwale może udzielać wyjaśnień na pytania dotyczące zada</w:t>
      </w:r>
      <w:r w:rsidR="0010365C">
        <w:rPr>
          <w:rFonts w:ascii="Arial" w:hAnsi="Arial" w:cs="Arial"/>
        </w:rPr>
        <w:t>nia konkursowego, tel. 178755227</w:t>
      </w:r>
      <w:r w:rsidRPr="00797A56">
        <w:rPr>
          <w:rFonts w:ascii="Arial" w:hAnsi="Arial" w:cs="Arial"/>
        </w:rPr>
        <w:t>.</w:t>
      </w:r>
    </w:p>
    <w:p w14:paraId="7997A834" w14:textId="77777777" w:rsidR="005C3713" w:rsidRPr="005C3713" w:rsidRDefault="005C3713" w:rsidP="005C3713">
      <w:pPr>
        <w:pStyle w:val="Default"/>
        <w:spacing w:line="276" w:lineRule="auto"/>
        <w:jc w:val="both"/>
        <w:rPr>
          <w:rFonts w:ascii="Arial" w:hAnsi="Arial" w:cs="Arial"/>
          <w:b/>
          <w:bCs/>
        </w:rPr>
      </w:pPr>
      <w:r w:rsidRPr="005C3713">
        <w:rPr>
          <w:rFonts w:ascii="Arial" w:hAnsi="Arial" w:cs="Arial"/>
          <w:b/>
          <w:bCs/>
        </w:rPr>
        <w:t xml:space="preserve">VI. WYMAGANA DOKUMENTACJA. </w:t>
      </w:r>
    </w:p>
    <w:p w14:paraId="4A1CDACF" w14:textId="77777777" w:rsidR="005C3713" w:rsidRPr="005C3713" w:rsidRDefault="005C3713" w:rsidP="005C3713">
      <w:pPr>
        <w:pStyle w:val="Default"/>
        <w:spacing w:line="276" w:lineRule="auto"/>
        <w:jc w:val="both"/>
        <w:rPr>
          <w:rFonts w:ascii="Arial" w:hAnsi="Arial" w:cs="Arial"/>
          <w:b/>
          <w:bCs/>
        </w:rPr>
      </w:pPr>
    </w:p>
    <w:p w14:paraId="50032438"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 xml:space="preserve">1. Prawidłowo wypełniony formularz oferty podpisany przez osoby upoważnione </w:t>
      </w:r>
      <w:r>
        <w:rPr>
          <w:rFonts w:ascii="Arial" w:hAnsi="Arial" w:cs="Arial"/>
        </w:rPr>
        <w:br/>
      </w:r>
      <w:r w:rsidRPr="005C3713">
        <w:rPr>
          <w:rFonts w:ascii="Arial" w:hAnsi="Arial" w:cs="Arial"/>
        </w:rPr>
        <w:t xml:space="preserve">do składania oświadczeń woli, zgodnie z wyciągiem z Krajowego Rejestru Sądowego lub zgodnie z innym dokumentem potwierdzającym status prawny podmiotu i umocowanie osób go reprezentujących. </w:t>
      </w:r>
    </w:p>
    <w:p w14:paraId="23915D33"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 xml:space="preserve">2. Dokumenty poświadczające status prawny oferenta tj. aktualny, wydany </w:t>
      </w:r>
      <w:r>
        <w:rPr>
          <w:rFonts w:ascii="Arial" w:hAnsi="Arial" w:cs="Arial"/>
        </w:rPr>
        <w:br/>
      </w:r>
      <w:r w:rsidRPr="005C3713">
        <w:rPr>
          <w:rFonts w:ascii="Arial" w:hAnsi="Arial" w:cs="Arial"/>
        </w:rPr>
        <w:t xml:space="preserve">nie wcześniej niż 3 miesiące przed datą złożenia, wyciąg z Krajowego rejestru Sądowego lub innego właściwego rejestru, ewidencji. </w:t>
      </w:r>
    </w:p>
    <w:p w14:paraId="1AB133BD"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 xml:space="preserve">3. Pełnomocnictwa lub upoważnienia w przypadku składania ofert przez osoby upoważnione do reprezentowania podmiotu. </w:t>
      </w:r>
    </w:p>
    <w:p w14:paraId="1B1A94B5"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 xml:space="preserve">4. Opis posiadanego doświadczenia. </w:t>
      </w:r>
    </w:p>
    <w:p w14:paraId="65C79C53"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5. Projekt statutu żłobk</w:t>
      </w:r>
      <w:r>
        <w:rPr>
          <w:rFonts w:ascii="Arial" w:hAnsi="Arial" w:cs="Arial"/>
        </w:rPr>
        <w:t>a.</w:t>
      </w:r>
    </w:p>
    <w:p w14:paraId="35C4FB50"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 xml:space="preserve">6. Projekt regulaminu rekrutacji. </w:t>
      </w:r>
    </w:p>
    <w:p w14:paraId="60E9F9C3" w14:textId="77777777" w:rsidR="005C3713" w:rsidRDefault="005C3713" w:rsidP="00737AD6">
      <w:pPr>
        <w:pStyle w:val="Default"/>
        <w:rPr>
          <w:sz w:val="22"/>
          <w:szCs w:val="22"/>
        </w:rPr>
      </w:pPr>
      <w:r w:rsidRPr="005C3713">
        <w:rPr>
          <w:rFonts w:ascii="Arial" w:hAnsi="Arial" w:cs="Arial"/>
        </w:rPr>
        <w:t>7. Kalkulacja kosztów wyżywienia.</w:t>
      </w:r>
      <w:r w:rsidRPr="005C3713">
        <w:rPr>
          <w:sz w:val="22"/>
          <w:szCs w:val="22"/>
        </w:rPr>
        <w:t xml:space="preserve"> </w:t>
      </w:r>
    </w:p>
    <w:p w14:paraId="0B1F958B"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 xml:space="preserve">8. Oświadczenie oferenta o niezaleganiu z należnościami finansowymi – załącznik </w:t>
      </w:r>
      <w:r>
        <w:rPr>
          <w:rFonts w:ascii="Arial" w:hAnsi="Arial" w:cs="Arial"/>
        </w:rPr>
        <w:br/>
      </w:r>
      <w:r w:rsidRPr="00B90FBB">
        <w:rPr>
          <w:rFonts w:ascii="Arial" w:hAnsi="Arial" w:cs="Arial"/>
          <w:color w:val="auto"/>
        </w:rPr>
        <w:t>nr 2 do ogłoszenia.</w:t>
      </w:r>
      <w:r w:rsidRPr="005C3713">
        <w:rPr>
          <w:rFonts w:ascii="Arial" w:hAnsi="Arial" w:cs="Arial"/>
        </w:rPr>
        <w:t xml:space="preserve"> </w:t>
      </w:r>
    </w:p>
    <w:p w14:paraId="55B8B7F5"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 xml:space="preserve">9. Oświadczenia formalne dotyczące: </w:t>
      </w:r>
    </w:p>
    <w:p w14:paraId="2A761044" w14:textId="77777777" w:rsidR="005C3713" w:rsidRPr="005C3713" w:rsidRDefault="005C3713" w:rsidP="00737AD6">
      <w:pPr>
        <w:pStyle w:val="Default"/>
        <w:spacing w:line="276" w:lineRule="auto"/>
        <w:ind w:left="426" w:hanging="142"/>
        <w:jc w:val="both"/>
        <w:rPr>
          <w:rFonts w:ascii="Arial" w:hAnsi="Arial" w:cs="Arial"/>
        </w:rPr>
      </w:pPr>
      <w:r w:rsidRPr="005C3713">
        <w:rPr>
          <w:rFonts w:ascii="Arial" w:hAnsi="Arial" w:cs="Arial"/>
        </w:rPr>
        <w:t>- potwierdzenia zakresu prowadzonej działalności zgodnej z ogłoszonym konkursem na realizację</w:t>
      </w:r>
      <w:r w:rsidR="00DE7095">
        <w:rPr>
          <w:rFonts w:ascii="Arial" w:hAnsi="Arial" w:cs="Arial"/>
        </w:rPr>
        <w:t xml:space="preserve"> zadania publicznego,</w:t>
      </w:r>
    </w:p>
    <w:p w14:paraId="0E5AC784" w14:textId="77777777" w:rsidR="005C3713" w:rsidRPr="005C3713" w:rsidRDefault="005C3713" w:rsidP="00737AD6">
      <w:pPr>
        <w:pStyle w:val="Default"/>
        <w:spacing w:line="276" w:lineRule="auto"/>
        <w:ind w:left="426" w:hanging="142"/>
        <w:jc w:val="both"/>
        <w:rPr>
          <w:rFonts w:ascii="Arial" w:hAnsi="Arial" w:cs="Arial"/>
        </w:rPr>
      </w:pPr>
      <w:r w:rsidRPr="005C3713">
        <w:rPr>
          <w:rFonts w:ascii="Arial" w:hAnsi="Arial" w:cs="Arial"/>
        </w:rPr>
        <w:t>- pobierania /nie pobierania opłat od rodz</w:t>
      </w:r>
      <w:r w:rsidR="00DE7095">
        <w:rPr>
          <w:rFonts w:ascii="Arial" w:hAnsi="Arial" w:cs="Arial"/>
        </w:rPr>
        <w:t>iców /opiekunów prawnych dzieci,</w:t>
      </w:r>
    </w:p>
    <w:p w14:paraId="4BA4B904" w14:textId="77777777" w:rsidR="005C3713" w:rsidRPr="005C3713" w:rsidRDefault="005C3713" w:rsidP="00737AD6">
      <w:pPr>
        <w:pStyle w:val="Default"/>
        <w:spacing w:line="276" w:lineRule="auto"/>
        <w:ind w:left="426" w:hanging="142"/>
        <w:jc w:val="both"/>
        <w:rPr>
          <w:rFonts w:ascii="Arial" w:hAnsi="Arial" w:cs="Arial"/>
        </w:rPr>
      </w:pPr>
      <w:r w:rsidRPr="005C3713">
        <w:rPr>
          <w:rFonts w:ascii="Arial" w:hAnsi="Arial" w:cs="Arial"/>
        </w:rPr>
        <w:t xml:space="preserve">- wyrażenia zgody na gromadzenie, przetwarzanie i przekazywanie danych osobowych a także wprowadzanie ich do systemów informatycznych w zakresie związanym z otwartym konkursem przez osoby których te dane dotyczą poprzez </w:t>
      </w:r>
      <w:r w:rsidRPr="005C3713">
        <w:rPr>
          <w:rFonts w:ascii="Arial" w:hAnsi="Arial" w:cs="Arial"/>
        </w:rPr>
        <w:lastRenderedPageBreak/>
        <w:t>złożenie stosownych oświadczeń zgodnie z ustawą</w:t>
      </w:r>
      <w:r w:rsidR="00DE7095">
        <w:rPr>
          <w:rFonts w:ascii="Arial" w:hAnsi="Arial" w:cs="Arial"/>
        </w:rPr>
        <w:t xml:space="preserve"> z dnia 10 maja 2018</w:t>
      </w:r>
      <w:r w:rsidRPr="005C3713">
        <w:rPr>
          <w:rFonts w:ascii="Arial" w:hAnsi="Arial" w:cs="Arial"/>
        </w:rPr>
        <w:t>r</w:t>
      </w:r>
      <w:r w:rsidR="00DE7095">
        <w:rPr>
          <w:rFonts w:ascii="Arial" w:hAnsi="Arial" w:cs="Arial"/>
        </w:rPr>
        <w:t>.</w:t>
      </w:r>
      <w:r w:rsidRPr="005C3713">
        <w:rPr>
          <w:rFonts w:ascii="Arial" w:hAnsi="Arial" w:cs="Arial"/>
        </w:rPr>
        <w:t xml:space="preserve"> </w:t>
      </w:r>
      <w:r w:rsidR="00DE7095">
        <w:rPr>
          <w:rFonts w:ascii="Arial" w:hAnsi="Arial" w:cs="Arial"/>
        </w:rPr>
        <w:br/>
      </w:r>
      <w:r w:rsidRPr="005C3713">
        <w:rPr>
          <w:rFonts w:ascii="Arial" w:hAnsi="Arial" w:cs="Arial"/>
        </w:rPr>
        <w:t>o ochronie dany</w:t>
      </w:r>
      <w:r w:rsidR="00DE7095">
        <w:rPr>
          <w:rFonts w:ascii="Arial" w:hAnsi="Arial" w:cs="Arial"/>
        </w:rPr>
        <w:t xml:space="preserve">ch osobowych (tekst jedno. Dz. U. z 2018r., poz. 1000), </w:t>
      </w:r>
    </w:p>
    <w:p w14:paraId="095AB2C9" w14:textId="77777777" w:rsidR="005C3713" w:rsidRPr="005C3713" w:rsidRDefault="005C3713" w:rsidP="00737AD6">
      <w:pPr>
        <w:pStyle w:val="Default"/>
        <w:spacing w:line="276" w:lineRule="auto"/>
        <w:ind w:left="426" w:hanging="142"/>
        <w:jc w:val="both"/>
        <w:rPr>
          <w:rFonts w:ascii="Arial" w:hAnsi="Arial" w:cs="Arial"/>
        </w:rPr>
      </w:pPr>
      <w:r w:rsidRPr="005C3713">
        <w:rPr>
          <w:rFonts w:ascii="Arial" w:hAnsi="Arial" w:cs="Arial"/>
        </w:rPr>
        <w:t xml:space="preserve">- zgodności informacji podanych w ofercie ze stanem prawnym i faktycznym. </w:t>
      </w:r>
    </w:p>
    <w:p w14:paraId="778984CF"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10. Do oferty mogą być dołączone inne załą</w:t>
      </w:r>
      <w:r w:rsidR="00DE7095">
        <w:rPr>
          <w:rFonts w:ascii="Arial" w:hAnsi="Arial" w:cs="Arial"/>
        </w:rPr>
        <w:t>czniki</w:t>
      </w:r>
      <w:r w:rsidRPr="005C3713">
        <w:rPr>
          <w:rFonts w:ascii="Arial" w:hAnsi="Arial" w:cs="Arial"/>
        </w:rPr>
        <w:t xml:space="preserve">, w tym rekomendacje i opinie </w:t>
      </w:r>
      <w:r w:rsidR="00DE7095">
        <w:rPr>
          <w:rFonts w:ascii="Arial" w:hAnsi="Arial" w:cs="Arial"/>
        </w:rPr>
        <w:br/>
      </w:r>
      <w:r w:rsidRPr="005C3713">
        <w:rPr>
          <w:rFonts w:ascii="Arial" w:hAnsi="Arial" w:cs="Arial"/>
        </w:rPr>
        <w:t xml:space="preserve">o oferencie lub o zrealizowanych przez niego projektach. </w:t>
      </w:r>
    </w:p>
    <w:p w14:paraId="71B8F773"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11. Ofertę, wszystkie oświadczenia i inne dokumenty załą</w:t>
      </w:r>
      <w:r w:rsidR="00DE7095">
        <w:rPr>
          <w:rFonts w:ascii="Arial" w:hAnsi="Arial" w:cs="Arial"/>
        </w:rPr>
        <w:t>czone do oferty muszą</w:t>
      </w:r>
      <w:r w:rsidRPr="005C3713">
        <w:rPr>
          <w:rFonts w:ascii="Arial" w:hAnsi="Arial" w:cs="Arial"/>
        </w:rPr>
        <w:t xml:space="preserve"> podpisać osoby uprawnione do reprezentowania danego podmiotu i składania oświadczeń woli w jego imieniu. W przypadku wystawienia przez ww. osoby upoważnień do podpisywania dokumentów (lub określonych rodzajów dokumentów), upoważnienia musza być dołączone do oferty. Jeżeli osoby uprawnione nie dysponują pieczątkami imiennymi podpis musi być złożony pełnym imieniem i nazwiskiem (czytelnie) z zaznaczeniem pełnionej funkcji. W przypadku złożenia załącznika w formie wydruku komputerowego, musi być on podpisany jak oryginał i opatrzony datą. Potwierdzenie za zgodność z oryginałem złożonych kserokopii dokumentów następuje poprzez złożenie na każdej stronie kserokopii potwierdzeń za zgodność z oryginałem przez osoby uprawnione. </w:t>
      </w:r>
    </w:p>
    <w:p w14:paraId="5FF9F987"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 xml:space="preserve">12. Złożenie oferty nie jest równoznaczne z zapewnieniem przyznania dotacji. </w:t>
      </w:r>
    </w:p>
    <w:p w14:paraId="13E68889" w14:textId="77777777" w:rsidR="005C3713" w:rsidRPr="005C3713" w:rsidRDefault="005C3713" w:rsidP="00737AD6">
      <w:pPr>
        <w:pStyle w:val="Default"/>
        <w:spacing w:line="276" w:lineRule="auto"/>
        <w:ind w:left="284" w:hanging="284"/>
        <w:jc w:val="both"/>
        <w:rPr>
          <w:rFonts w:ascii="Arial" w:hAnsi="Arial" w:cs="Arial"/>
        </w:rPr>
      </w:pPr>
      <w:r w:rsidRPr="005C3713">
        <w:rPr>
          <w:rFonts w:ascii="Arial" w:hAnsi="Arial" w:cs="Arial"/>
        </w:rPr>
        <w:t xml:space="preserve">13. W przypadku otrzymania dotacji oferent jest zobowiązany w terminie do 14 dni </w:t>
      </w:r>
      <w:r w:rsidR="00DE7095">
        <w:rPr>
          <w:rFonts w:ascii="Arial" w:hAnsi="Arial" w:cs="Arial"/>
        </w:rPr>
        <w:br/>
      </w:r>
      <w:r w:rsidRPr="005C3713">
        <w:rPr>
          <w:rFonts w:ascii="Arial" w:hAnsi="Arial" w:cs="Arial"/>
        </w:rPr>
        <w:t xml:space="preserve">od daty otrzymania informacji o przyznaniu dotacji dostarczyć niezbędne dokumenty potrzebne do podpisania umowy w tym: </w:t>
      </w:r>
    </w:p>
    <w:p w14:paraId="0E10B71B" w14:textId="77777777" w:rsidR="00DE7095" w:rsidRDefault="005C3713" w:rsidP="00737AD6">
      <w:pPr>
        <w:pStyle w:val="Default"/>
        <w:spacing w:line="276" w:lineRule="auto"/>
        <w:ind w:left="426" w:hanging="142"/>
        <w:jc w:val="both"/>
        <w:rPr>
          <w:rFonts w:ascii="Arial" w:hAnsi="Arial" w:cs="Arial"/>
        </w:rPr>
      </w:pPr>
      <w:r w:rsidRPr="005C3713">
        <w:rPr>
          <w:rFonts w:ascii="Arial" w:hAnsi="Arial" w:cs="Arial"/>
        </w:rPr>
        <w:t>- oświadczenie o przyjęciu bądź nie przyję</w:t>
      </w:r>
      <w:r w:rsidR="00DE7095">
        <w:rPr>
          <w:rFonts w:ascii="Arial" w:hAnsi="Arial" w:cs="Arial"/>
        </w:rPr>
        <w:t xml:space="preserve">ciu dotacji, </w:t>
      </w:r>
    </w:p>
    <w:p w14:paraId="324D374A" w14:textId="6DCC9EF4" w:rsidR="005C3713" w:rsidRPr="005C3713" w:rsidRDefault="00DE7095" w:rsidP="00737AD6">
      <w:pPr>
        <w:pStyle w:val="Default"/>
        <w:spacing w:line="276" w:lineRule="auto"/>
        <w:ind w:left="426" w:hanging="142"/>
        <w:jc w:val="both"/>
        <w:rPr>
          <w:rFonts w:ascii="Arial" w:hAnsi="Arial" w:cs="Arial"/>
        </w:rPr>
      </w:pPr>
      <w:r>
        <w:rPr>
          <w:rFonts w:ascii="Arial" w:hAnsi="Arial" w:cs="Arial"/>
        </w:rPr>
        <w:t xml:space="preserve">- </w:t>
      </w:r>
      <w:r w:rsidR="005C3713" w:rsidRPr="005C3713">
        <w:rPr>
          <w:rFonts w:ascii="Arial" w:hAnsi="Arial" w:cs="Arial"/>
        </w:rPr>
        <w:t xml:space="preserve">korektę oferty </w:t>
      </w:r>
      <w:r w:rsidRPr="005C3713">
        <w:rPr>
          <w:rFonts w:ascii="Arial" w:hAnsi="Arial" w:cs="Arial"/>
        </w:rPr>
        <w:t>uwzględniającej</w:t>
      </w:r>
      <w:r w:rsidR="005C3713" w:rsidRPr="005C3713">
        <w:rPr>
          <w:rFonts w:ascii="Arial" w:hAnsi="Arial" w:cs="Arial"/>
        </w:rPr>
        <w:t xml:space="preserve"> zaktualizowany harmonogram i kosztorys realizacji zadania przy czym korekta nie może dotyczyć udziału własnego podmio</w:t>
      </w:r>
      <w:r>
        <w:rPr>
          <w:rFonts w:ascii="Arial" w:hAnsi="Arial" w:cs="Arial"/>
        </w:rPr>
        <w:t xml:space="preserve">tu </w:t>
      </w:r>
      <w:r w:rsidR="00004BBD">
        <w:rPr>
          <w:rFonts w:ascii="Arial" w:hAnsi="Arial" w:cs="Arial"/>
        </w:rPr>
        <w:br/>
      </w:r>
      <w:r>
        <w:rPr>
          <w:rFonts w:ascii="Arial" w:hAnsi="Arial" w:cs="Arial"/>
        </w:rPr>
        <w:t xml:space="preserve">w zakresie jego zmniejszenia, </w:t>
      </w:r>
    </w:p>
    <w:p w14:paraId="574ED95D" w14:textId="77777777" w:rsidR="005C3713" w:rsidRPr="00EF18F9" w:rsidRDefault="005C3713" w:rsidP="00737AD6">
      <w:pPr>
        <w:pStyle w:val="Default"/>
        <w:spacing w:after="240" w:line="276" w:lineRule="auto"/>
        <w:ind w:left="426" w:hanging="142"/>
        <w:jc w:val="both"/>
        <w:rPr>
          <w:rFonts w:ascii="Arial" w:hAnsi="Arial" w:cs="Arial"/>
        </w:rPr>
      </w:pPr>
      <w:r w:rsidRPr="005C3713">
        <w:rPr>
          <w:rFonts w:ascii="Arial" w:hAnsi="Arial" w:cs="Arial"/>
        </w:rPr>
        <w:t xml:space="preserve">- potwierdzenie aktualności danych oferenta zawartych w ofercie, niezbędnych </w:t>
      </w:r>
      <w:r w:rsidR="00DE7095">
        <w:rPr>
          <w:rFonts w:ascii="Arial" w:hAnsi="Arial" w:cs="Arial"/>
        </w:rPr>
        <w:br/>
      </w:r>
      <w:r w:rsidRPr="00EF18F9">
        <w:rPr>
          <w:rFonts w:ascii="Arial" w:hAnsi="Arial" w:cs="Arial"/>
        </w:rPr>
        <w:t>do przygotowania umowy.</w:t>
      </w:r>
    </w:p>
    <w:p w14:paraId="06F5A991" w14:textId="77777777" w:rsidR="00EF18F9" w:rsidRPr="00EF18F9" w:rsidRDefault="00EF18F9" w:rsidP="00EF18F9">
      <w:pPr>
        <w:pStyle w:val="Default"/>
        <w:spacing w:after="240"/>
        <w:rPr>
          <w:rFonts w:ascii="Arial" w:hAnsi="Arial" w:cs="Arial"/>
        </w:rPr>
      </w:pPr>
      <w:r w:rsidRPr="00EF18F9">
        <w:rPr>
          <w:rFonts w:ascii="Arial" w:hAnsi="Arial" w:cs="Arial"/>
          <w:b/>
          <w:bCs/>
        </w:rPr>
        <w:t xml:space="preserve">VII. TERMIN I TRYB WYBORU OFERTY </w:t>
      </w:r>
    </w:p>
    <w:p w14:paraId="1976DEEB" w14:textId="5DFAF81D" w:rsidR="00EF18F9" w:rsidRPr="00EF18F9" w:rsidRDefault="00EF18F9" w:rsidP="00EF18F9">
      <w:pPr>
        <w:pStyle w:val="Default"/>
        <w:spacing w:line="276" w:lineRule="auto"/>
        <w:ind w:left="284" w:hanging="284"/>
        <w:jc w:val="both"/>
        <w:rPr>
          <w:rFonts w:ascii="Arial" w:hAnsi="Arial" w:cs="Arial"/>
        </w:rPr>
      </w:pPr>
      <w:r w:rsidRPr="00EF18F9">
        <w:rPr>
          <w:rFonts w:ascii="Arial" w:hAnsi="Arial" w:cs="Arial"/>
        </w:rPr>
        <w:t xml:space="preserve">1. Decyzje o wyborze oferty podejmuje Burmistrz Boguchwały po zapoznaniu </w:t>
      </w:r>
      <w:r w:rsidR="00886A7E">
        <w:rPr>
          <w:rFonts w:ascii="Arial" w:hAnsi="Arial" w:cs="Arial"/>
        </w:rPr>
        <w:br/>
      </w:r>
      <w:r w:rsidRPr="00EF18F9">
        <w:rPr>
          <w:rFonts w:ascii="Arial" w:hAnsi="Arial" w:cs="Arial"/>
        </w:rPr>
        <w:t xml:space="preserve">się z opinią Komisji Konkursowej dotyczącą złożonych ofert w terminie do 60 dni </w:t>
      </w:r>
      <w:r w:rsidR="00004BBD">
        <w:rPr>
          <w:rFonts w:ascii="Arial" w:hAnsi="Arial" w:cs="Arial"/>
        </w:rPr>
        <w:br/>
      </w:r>
      <w:r w:rsidRPr="00EF18F9">
        <w:rPr>
          <w:rFonts w:ascii="Arial" w:hAnsi="Arial" w:cs="Arial"/>
        </w:rPr>
        <w:t xml:space="preserve">od dnia opublikowania niniejszego ogłoszenia. </w:t>
      </w:r>
    </w:p>
    <w:p w14:paraId="00529C8A" w14:textId="77777777" w:rsidR="00EF18F9" w:rsidRPr="00EF18F9" w:rsidRDefault="00EF18F9" w:rsidP="00EF18F9">
      <w:pPr>
        <w:pStyle w:val="Default"/>
        <w:spacing w:line="276" w:lineRule="auto"/>
        <w:ind w:left="284" w:hanging="284"/>
        <w:jc w:val="both"/>
        <w:rPr>
          <w:rFonts w:ascii="Arial" w:hAnsi="Arial" w:cs="Arial"/>
        </w:rPr>
      </w:pPr>
      <w:r w:rsidRPr="00EF18F9">
        <w:rPr>
          <w:rFonts w:ascii="Arial" w:hAnsi="Arial" w:cs="Arial"/>
        </w:rPr>
        <w:t xml:space="preserve">2. Komisja Konkursowa zostanie powołana odrębnym zarządzeniem Burmistrza, które określi zasady jej pracy. </w:t>
      </w:r>
    </w:p>
    <w:p w14:paraId="7C4C1253" w14:textId="77777777" w:rsidR="005C3713" w:rsidRPr="00EF18F9" w:rsidRDefault="00EF18F9" w:rsidP="00EF18F9">
      <w:pPr>
        <w:pStyle w:val="Default"/>
        <w:spacing w:line="276" w:lineRule="auto"/>
        <w:ind w:left="284" w:hanging="284"/>
        <w:jc w:val="both"/>
        <w:rPr>
          <w:rFonts w:ascii="Arial" w:hAnsi="Arial" w:cs="Arial"/>
        </w:rPr>
      </w:pPr>
      <w:r w:rsidRPr="00EF18F9">
        <w:rPr>
          <w:rFonts w:ascii="Arial" w:hAnsi="Arial" w:cs="Arial"/>
        </w:rPr>
        <w:t>3. Złożone oferty podlegają ocenie formalnej i merytorycznej.</w:t>
      </w:r>
    </w:p>
    <w:p w14:paraId="0D680333" w14:textId="77777777" w:rsidR="00EF18F9" w:rsidRPr="00EF18F9" w:rsidRDefault="00EF18F9" w:rsidP="00EF18F9">
      <w:pPr>
        <w:pStyle w:val="Default"/>
        <w:spacing w:line="276" w:lineRule="auto"/>
        <w:ind w:left="284" w:hanging="284"/>
        <w:jc w:val="both"/>
        <w:rPr>
          <w:rFonts w:ascii="Arial" w:hAnsi="Arial" w:cs="Arial"/>
        </w:rPr>
      </w:pPr>
      <w:r w:rsidRPr="00EF18F9">
        <w:rPr>
          <w:rFonts w:ascii="Arial" w:hAnsi="Arial" w:cs="Arial"/>
        </w:rPr>
        <w:t xml:space="preserve">4. Ocena formalna obejmuje: </w:t>
      </w:r>
    </w:p>
    <w:p w14:paraId="6A4F85EE" w14:textId="77777777" w:rsidR="00EF18F9" w:rsidRPr="00EF18F9" w:rsidRDefault="00EF18F9" w:rsidP="00EF18F9">
      <w:pPr>
        <w:pStyle w:val="Default"/>
        <w:tabs>
          <w:tab w:val="left" w:pos="426"/>
        </w:tabs>
        <w:spacing w:line="276" w:lineRule="auto"/>
        <w:ind w:left="284"/>
        <w:jc w:val="both"/>
        <w:rPr>
          <w:rFonts w:ascii="Arial" w:hAnsi="Arial" w:cs="Arial"/>
        </w:rPr>
      </w:pPr>
      <w:r w:rsidRPr="00EF18F9">
        <w:rPr>
          <w:rFonts w:ascii="Arial" w:hAnsi="Arial" w:cs="Arial"/>
        </w:rPr>
        <w:t>- złożen</w:t>
      </w:r>
      <w:r w:rsidR="00886A7E">
        <w:rPr>
          <w:rFonts w:ascii="Arial" w:hAnsi="Arial" w:cs="Arial"/>
        </w:rPr>
        <w:t>ie ofert w wyznaczonym terminie,</w:t>
      </w:r>
    </w:p>
    <w:p w14:paraId="07D1E377" w14:textId="77777777" w:rsidR="00EF18F9" w:rsidRPr="00EF18F9" w:rsidRDefault="00EF18F9" w:rsidP="00EF18F9">
      <w:pPr>
        <w:pStyle w:val="Default"/>
        <w:tabs>
          <w:tab w:val="left" w:pos="426"/>
        </w:tabs>
        <w:spacing w:line="276" w:lineRule="auto"/>
        <w:ind w:left="284"/>
        <w:jc w:val="both"/>
        <w:rPr>
          <w:rFonts w:ascii="Arial" w:hAnsi="Arial" w:cs="Arial"/>
        </w:rPr>
      </w:pPr>
      <w:r w:rsidRPr="00EF18F9">
        <w:rPr>
          <w:rFonts w:ascii="Arial" w:hAnsi="Arial" w:cs="Arial"/>
        </w:rPr>
        <w:t>- złożenie oferty w jednym egzemplarzu na obowiązującym wzorze, podpisanej przez osoby upoważnione zgodnie z prze</w:t>
      </w:r>
      <w:r w:rsidR="00886A7E">
        <w:rPr>
          <w:rFonts w:ascii="Arial" w:hAnsi="Arial" w:cs="Arial"/>
        </w:rPr>
        <w:t>dłożonymi dokumentami,</w:t>
      </w:r>
    </w:p>
    <w:p w14:paraId="1A100434" w14:textId="77777777" w:rsidR="00EF18F9" w:rsidRPr="00EF18F9" w:rsidRDefault="00EF18F9" w:rsidP="00EF18F9">
      <w:pPr>
        <w:pStyle w:val="Default"/>
        <w:tabs>
          <w:tab w:val="left" w:pos="426"/>
        </w:tabs>
        <w:spacing w:line="276" w:lineRule="auto"/>
        <w:ind w:left="284"/>
        <w:jc w:val="both"/>
        <w:rPr>
          <w:rFonts w:ascii="Arial" w:hAnsi="Arial" w:cs="Arial"/>
        </w:rPr>
      </w:pPr>
      <w:r w:rsidRPr="00EF18F9">
        <w:rPr>
          <w:rFonts w:ascii="Arial" w:hAnsi="Arial" w:cs="Arial"/>
        </w:rPr>
        <w:t>- złożenie wymaganych pieczątek oferenta w miejscach wskazanych w ofercie</w:t>
      </w:r>
      <w:r w:rsidR="00886A7E">
        <w:rPr>
          <w:rFonts w:ascii="Arial" w:hAnsi="Arial" w:cs="Arial"/>
        </w:rPr>
        <w:t>,</w:t>
      </w:r>
      <w:r w:rsidRPr="00EF18F9">
        <w:rPr>
          <w:rFonts w:ascii="Arial" w:hAnsi="Arial" w:cs="Arial"/>
        </w:rPr>
        <w:t xml:space="preserve"> </w:t>
      </w:r>
    </w:p>
    <w:p w14:paraId="737E0CAA" w14:textId="77777777" w:rsidR="00EF18F9" w:rsidRPr="00EF18F9" w:rsidRDefault="00EF18F9" w:rsidP="00EF18F9">
      <w:pPr>
        <w:pStyle w:val="Default"/>
        <w:tabs>
          <w:tab w:val="left" w:pos="426"/>
        </w:tabs>
        <w:spacing w:line="276" w:lineRule="auto"/>
        <w:ind w:left="284"/>
        <w:jc w:val="both"/>
        <w:rPr>
          <w:rFonts w:ascii="Arial" w:hAnsi="Arial" w:cs="Arial"/>
        </w:rPr>
      </w:pPr>
      <w:r w:rsidRPr="00EF18F9">
        <w:rPr>
          <w:rFonts w:ascii="Arial" w:hAnsi="Arial" w:cs="Arial"/>
        </w:rPr>
        <w:t>- wypełnienie właściwych m</w:t>
      </w:r>
      <w:r w:rsidR="00886A7E">
        <w:rPr>
          <w:rFonts w:ascii="Arial" w:hAnsi="Arial" w:cs="Arial"/>
        </w:rPr>
        <w:t>iejsc, rubryk i tabel w ofercie,</w:t>
      </w:r>
    </w:p>
    <w:p w14:paraId="45B8C46D" w14:textId="77777777" w:rsidR="00EF18F9" w:rsidRPr="00EF18F9" w:rsidRDefault="00EF18F9" w:rsidP="00EF18F9">
      <w:pPr>
        <w:pStyle w:val="Default"/>
        <w:tabs>
          <w:tab w:val="left" w:pos="426"/>
        </w:tabs>
        <w:spacing w:line="276" w:lineRule="auto"/>
        <w:ind w:left="284"/>
        <w:jc w:val="both"/>
        <w:rPr>
          <w:rFonts w:ascii="Arial" w:hAnsi="Arial" w:cs="Arial"/>
        </w:rPr>
      </w:pPr>
      <w:r w:rsidRPr="00EF18F9">
        <w:rPr>
          <w:rFonts w:ascii="Arial" w:hAnsi="Arial" w:cs="Arial"/>
        </w:rPr>
        <w:t>- poprawność kalkulacji</w:t>
      </w:r>
      <w:r w:rsidR="00886A7E">
        <w:rPr>
          <w:rFonts w:ascii="Arial" w:hAnsi="Arial" w:cs="Arial"/>
        </w:rPr>
        <w:t xml:space="preserve"> kosztów pod względem formalnym,</w:t>
      </w:r>
    </w:p>
    <w:p w14:paraId="5C546E60" w14:textId="77777777" w:rsidR="00EF18F9" w:rsidRPr="00EF18F9" w:rsidRDefault="00EF18F9" w:rsidP="00EF18F9">
      <w:pPr>
        <w:pStyle w:val="Default"/>
        <w:tabs>
          <w:tab w:val="left" w:pos="426"/>
        </w:tabs>
        <w:spacing w:line="276" w:lineRule="auto"/>
        <w:ind w:left="284"/>
        <w:jc w:val="both"/>
        <w:rPr>
          <w:rFonts w:ascii="Arial" w:hAnsi="Arial" w:cs="Arial"/>
        </w:rPr>
      </w:pPr>
      <w:r w:rsidRPr="00EF18F9">
        <w:rPr>
          <w:rFonts w:ascii="Arial" w:hAnsi="Arial" w:cs="Arial"/>
        </w:rPr>
        <w:t xml:space="preserve">- kompletność dokumentów i oświadczeń o których mowa w ogłoszeniu łącznie </w:t>
      </w:r>
      <w:r w:rsidR="00886A7E">
        <w:rPr>
          <w:rFonts w:ascii="Arial" w:hAnsi="Arial" w:cs="Arial"/>
        </w:rPr>
        <w:br/>
      </w:r>
      <w:r w:rsidRPr="00EF18F9">
        <w:rPr>
          <w:rFonts w:ascii="Arial" w:hAnsi="Arial" w:cs="Arial"/>
        </w:rPr>
        <w:t xml:space="preserve">z potwierdzeniem za zgodność z oryginałem na kopiach dokumentów. </w:t>
      </w:r>
    </w:p>
    <w:p w14:paraId="2E1B3E7B" w14:textId="77777777" w:rsidR="00EF18F9" w:rsidRPr="00EF18F9" w:rsidRDefault="00EF18F9" w:rsidP="00EF18F9">
      <w:pPr>
        <w:pStyle w:val="Default"/>
        <w:spacing w:line="276" w:lineRule="auto"/>
        <w:ind w:left="284" w:hanging="284"/>
        <w:jc w:val="both"/>
        <w:rPr>
          <w:rFonts w:ascii="Arial" w:hAnsi="Arial" w:cs="Arial"/>
        </w:rPr>
      </w:pPr>
      <w:r w:rsidRPr="00EF18F9">
        <w:rPr>
          <w:rFonts w:ascii="Arial" w:hAnsi="Arial" w:cs="Arial"/>
        </w:rPr>
        <w:lastRenderedPageBreak/>
        <w:t xml:space="preserve">5. Oferty niekompletne, niepodpisane oraz niepotwierdzone za zgodność </w:t>
      </w:r>
      <w:r w:rsidR="00886A7E">
        <w:rPr>
          <w:rFonts w:ascii="Arial" w:hAnsi="Arial" w:cs="Arial"/>
        </w:rPr>
        <w:br/>
      </w:r>
      <w:r w:rsidRPr="00EF18F9">
        <w:rPr>
          <w:rFonts w:ascii="Arial" w:hAnsi="Arial" w:cs="Arial"/>
        </w:rPr>
        <w:t xml:space="preserve">z oryginałem na wymaganych dokumentach lub kopiach dokumentów przez osoby uprawnione do reprezentacji, mogą zostać warunkowo dopuszczone do konkursu, po dostarczeniu lub uzupełnieniu w wyznaczonym terminie, nie dłuższym </w:t>
      </w:r>
      <w:r w:rsidR="00D234A6">
        <w:rPr>
          <w:rFonts w:ascii="Arial" w:hAnsi="Arial" w:cs="Arial"/>
        </w:rPr>
        <w:br/>
      </w:r>
      <w:r w:rsidRPr="00EF18F9">
        <w:rPr>
          <w:rFonts w:ascii="Arial" w:hAnsi="Arial" w:cs="Arial"/>
        </w:rPr>
        <w:t xml:space="preserve">niż 5 dni brakujących podpisów i dokumentów. W przypadku nie zastosowania </w:t>
      </w:r>
      <w:r w:rsidR="00886A7E">
        <w:rPr>
          <w:rFonts w:ascii="Arial" w:hAnsi="Arial" w:cs="Arial"/>
        </w:rPr>
        <w:br/>
        <w:t>się do wezwania</w:t>
      </w:r>
      <w:r w:rsidRPr="00EF18F9">
        <w:rPr>
          <w:rFonts w:ascii="Arial" w:hAnsi="Arial" w:cs="Arial"/>
        </w:rPr>
        <w:t>, oferty zostaną odrzucone z przycz</w:t>
      </w:r>
      <w:r w:rsidR="00886A7E">
        <w:rPr>
          <w:rFonts w:ascii="Arial" w:hAnsi="Arial" w:cs="Arial"/>
        </w:rPr>
        <w:t xml:space="preserve">yn formalnych. </w:t>
      </w:r>
    </w:p>
    <w:p w14:paraId="6638B3D9" w14:textId="77777777" w:rsidR="00EF18F9" w:rsidRPr="00EF18F9" w:rsidRDefault="00886A7E" w:rsidP="00EF18F9">
      <w:pPr>
        <w:pStyle w:val="Default"/>
        <w:spacing w:line="276" w:lineRule="auto"/>
        <w:ind w:left="284" w:hanging="284"/>
        <w:jc w:val="both"/>
        <w:rPr>
          <w:rFonts w:ascii="Arial" w:hAnsi="Arial" w:cs="Arial"/>
        </w:rPr>
      </w:pPr>
      <w:r>
        <w:rPr>
          <w:rFonts w:ascii="Arial" w:hAnsi="Arial" w:cs="Arial"/>
        </w:rPr>
        <w:t>6. Oferty</w:t>
      </w:r>
      <w:r w:rsidR="00EF18F9" w:rsidRPr="00EF18F9">
        <w:rPr>
          <w:rFonts w:ascii="Arial" w:hAnsi="Arial" w:cs="Arial"/>
        </w:rPr>
        <w:t xml:space="preserve">, które przeszły pozytywnie ocenę formalną podlegają ocenie merytorycznej. </w:t>
      </w:r>
    </w:p>
    <w:p w14:paraId="28586A65" w14:textId="77777777" w:rsidR="005C3713" w:rsidRPr="00EF18F9" w:rsidRDefault="00886A7E" w:rsidP="00EF18F9">
      <w:pPr>
        <w:pStyle w:val="Default"/>
        <w:spacing w:line="276" w:lineRule="auto"/>
        <w:ind w:left="284" w:hanging="284"/>
        <w:jc w:val="both"/>
        <w:rPr>
          <w:rFonts w:ascii="Arial" w:hAnsi="Arial" w:cs="Arial"/>
        </w:rPr>
      </w:pPr>
      <w:r>
        <w:rPr>
          <w:rFonts w:ascii="Arial" w:hAnsi="Arial" w:cs="Arial"/>
        </w:rPr>
        <w:t xml:space="preserve">7. </w:t>
      </w:r>
      <w:r w:rsidR="00EF18F9" w:rsidRPr="00EF18F9">
        <w:rPr>
          <w:rFonts w:ascii="Arial" w:hAnsi="Arial" w:cs="Arial"/>
        </w:rPr>
        <w:t xml:space="preserve">Ocena merytoryczna na podstawie kryteriów oceny przedstawionych w tabeli. Suma punktów przypadających na jedną osobę w Komisji Konkursowej </w:t>
      </w:r>
      <w:r>
        <w:rPr>
          <w:rFonts w:ascii="Arial" w:hAnsi="Arial" w:cs="Arial"/>
        </w:rPr>
        <w:br/>
      </w:r>
      <w:r w:rsidR="00EF18F9" w:rsidRPr="00EF18F9">
        <w:rPr>
          <w:rFonts w:ascii="Arial" w:hAnsi="Arial" w:cs="Arial"/>
        </w:rPr>
        <w:t>wynosi 100.</w:t>
      </w:r>
      <w:r w:rsidR="00311ECA">
        <w:rPr>
          <w:rFonts w:ascii="Arial" w:hAnsi="Arial" w:cs="Arial"/>
        </w:rPr>
        <w:t xml:space="preserve"> </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
        <w:gridCol w:w="4536"/>
        <w:gridCol w:w="3147"/>
      </w:tblGrid>
      <w:tr w:rsidR="00311ECA" w14:paraId="6E7C845D" w14:textId="77777777" w:rsidTr="00C571BC">
        <w:trPr>
          <w:trHeight w:val="110"/>
        </w:trPr>
        <w:tc>
          <w:tcPr>
            <w:tcW w:w="1105" w:type="dxa"/>
          </w:tcPr>
          <w:p w14:paraId="62F66102" w14:textId="77777777" w:rsidR="00311ECA" w:rsidRPr="00311ECA" w:rsidRDefault="00311ECA">
            <w:pPr>
              <w:pStyle w:val="Default"/>
              <w:rPr>
                <w:rFonts w:ascii="Arial" w:hAnsi="Arial" w:cs="Arial"/>
              </w:rPr>
            </w:pPr>
            <w:r w:rsidRPr="00311ECA">
              <w:rPr>
                <w:rFonts w:ascii="Arial" w:hAnsi="Arial" w:cs="Arial"/>
                <w:b/>
                <w:bCs/>
              </w:rPr>
              <w:t xml:space="preserve">Lp. </w:t>
            </w:r>
          </w:p>
        </w:tc>
        <w:tc>
          <w:tcPr>
            <w:tcW w:w="4536" w:type="dxa"/>
          </w:tcPr>
          <w:p w14:paraId="20F46C09" w14:textId="77777777" w:rsidR="00311ECA" w:rsidRPr="00311ECA" w:rsidRDefault="00311ECA">
            <w:pPr>
              <w:pStyle w:val="Default"/>
              <w:rPr>
                <w:rFonts w:ascii="Arial" w:hAnsi="Arial" w:cs="Arial"/>
              </w:rPr>
            </w:pPr>
            <w:r w:rsidRPr="00311ECA">
              <w:rPr>
                <w:rFonts w:ascii="Arial" w:hAnsi="Arial" w:cs="Arial"/>
                <w:b/>
                <w:bCs/>
              </w:rPr>
              <w:t xml:space="preserve">Nazwa kryterium </w:t>
            </w:r>
          </w:p>
        </w:tc>
        <w:tc>
          <w:tcPr>
            <w:tcW w:w="3147" w:type="dxa"/>
          </w:tcPr>
          <w:p w14:paraId="5BE154BB" w14:textId="77777777" w:rsidR="00311ECA" w:rsidRPr="00311ECA" w:rsidRDefault="00311ECA">
            <w:pPr>
              <w:pStyle w:val="Default"/>
              <w:rPr>
                <w:rFonts w:ascii="Arial" w:hAnsi="Arial" w:cs="Arial"/>
              </w:rPr>
            </w:pPr>
            <w:r w:rsidRPr="00311ECA">
              <w:rPr>
                <w:rFonts w:ascii="Arial" w:hAnsi="Arial" w:cs="Arial"/>
                <w:b/>
                <w:bCs/>
              </w:rPr>
              <w:t xml:space="preserve">Możliwa liczba punktów </w:t>
            </w:r>
          </w:p>
        </w:tc>
      </w:tr>
      <w:tr w:rsidR="00311ECA" w14:paraId="7D5ACCBF" w14:textId="77777777" w:rsidTr="00C571BC">
        <w:trPr>
          <w:trHeight w:val="253"/>
        </w:trPr>
        <w:tc>
          <w:tcPr>
            <w:tcW w:w="1105" w:type="dxa"/>
          </w:tcPr>
          <w:p w14:paraId="39EEDC58" w14:textId="77777777" w:rsidR="00311ECA" w:rsidRPr="00311ECA" w:rsidRDefault="00311ECA">
            <w:pPr>
              <w:pStyle w:val="Default"/>
              <w:rPr>
                <w:rFonts w:ascii="Arial" w:hAnsi="Arial" w:cs="Arial"/>
              </w:rPr>
            </w:pPr>
            <w:r w:rsidRPr="00311ECA">
              <w:rPr>
                <w:rFonts w:ascii="Arial" w:hAnsi="Arial" w:cs="Arial"/>
              </w:rPr>
              <w:t xml:space="preserve">1. </w:t>
            </w:r>
          </w:p>
        </w:tc>
        <w:tc>
          <w:tcPr>
            <w:tcW w:w="4536" w:type="dxa"/>
          </w:tcPr>
          <w:p w14:paraId="1B87FFDA" w14:textId="77777777" w:rsidR="00311ECA" w:rsidRPr="00311ECA" w:rsidRDefault="00311ECA">
            <w:pPr>
              <w:pStyle w:val="Default"/>
              <w:rPr>
                <w:rFonts w:ascii="Arial" w:hAnsi="Arial" w:cs="Arial"/>
              </w:rPr>
            </w:pPr>
            <w:r w:rsidRPr="00311ECA">
              <w:rPr>
                <w:rFonts w:ascii="Arial" w:hAnsi="Arial" w:cs="Arial"/>
              </w:rPr>
              <w:t xml:space="preserve">Kosztorys oferty tj. miesięczny koszt jednostkowy opieki nad 1 dzieckiem </w:t>
            </w:r>
          </w:p>
        </w:tc>
        <w:tc>
          <w:tcPr>
            <w:tcW w:w="3147" w:type="dxa"/>
          </w:tcPr>
          <w:p w14:paraId="4B6F068B" w14:textId="77777777" w:rsidR="00311ECA" w:rsidRPr="00311ECA" w:rsidRDefault="00311ECA">
            <w:pPr>
              <w:pStyle w:val="Default"/>
              <w:rPr>
                <w:rFonts w:ascii="Arial" w:hAnsi="Arial" w:cs="Arial"/>
              </w:rPr>
            </w:pPr>
            <w:r w:rsidRPr="00311ECA">
              <w:rPr>
                <w:rFonts w:ascii="Arial" w:hAnsi="Arial" w:cs="Arial"/>
              </w:rPr>
              <w:t xml:space="preserve">od 0 do 70 pkt.* </w:t>
            </w:r>
          </w:p>
        </w:tc>
      </w:tr>
      <w:tr w:rsidR="00311ECA" w14:paraId="3172D058" w14:textId="77777777" w:rsidTr="00C571BC">
        <w:trPr>
          <w:trHeight w:val="646"/>
        </w:trPr>
        <w:tc>
          <w:tcPr>
            <w:tcW w:w="1105" w:type="dxa"/>
          </w:tcPr>
          <w:p w14:paraId="1F6DBBD1" w14:textId="77777777" w:rsidR="00311ECA" w:rsidRPr="00311ECA" w:rsidRDefault="00311ECA">
            <w:pPr>
              <w:pStyle w:val="Default"/>
              <w:rPr>
                <w:rFonts w:ascii="Arial" w:hAnsi="Arial" w:cs="Arial"/>
              </w:rPr>
            </w:pPr>
            <w:r w:rsidRPr="00311ECA">
              <w:rPr>
                <w:rFonts w:ascii="Arial" w:hAnsi="Arial" w:cs="Arial"/>
              </w:rPr>
              <w:t xml:space="preserve">2. </w:t>
            </w:r>
          </w:p>
        </w:tc>
        <w:tc>
          <w:tcPr>
            <w:tcW w:w="4536" w:type="dxa"/>
          </w:tcPr>
          <w:p w14:paraId="4FCB014A" w14:textId="77777777" w:rsidR="00311ECA" w:rsidRPr="00311ECA" w:rsidRDefault="00311ECA">
            <w:pPr>
              <w:pStyle w:val="Default"/>
              <w:rPr>
                <w:rFonts w:ascii="Arial" w:hAnsi="Arial" w:cs="Arial"/>
              </w:rPr>
            </w:pPr>
            <w:r w:rsidRPr="00311ECA">
              <w:rPr>
                <w:rFonts w:ascii="Arial" w:hAnsi="Arial" w:cs="Arial"/>
              </w:rPr>
              <w:t xml:space="preserve">Doświadczenie podmiotu w realizacji zadania o podobnym charakterze: </w:t>
            </w:r>
          </w:p>
          <w:p w14:paraId="39FD4ED9" w14:textId="77777777" w:rsidR="00311ECA" w:rsidRPr="00311ECA" w:rsidRDefault="00311ECA">
            <w:pPr>
              <w:pStyle w:val="Default"/>
              <w:rPr>
                <w:rFonts w:ascii="Arial" w:hAnsi="Arial" w:cs="Arial"/>
              </w:rPr>
            </w:pPr>
            <w:r w:rsidRPr="00311ECA">
              <w:rPr>
                <w:rFonts w:ascii="Arial" w:hAnsi="Arial" w:cs="Arial"/>
              </w:rPr>
              <w:t xml:space="preserve">1 placówka – 5 pkt. </w:t>
            </w:r>
          </w:p>
          <w:p w14:paraId="45C6A1F0" w14:textId="77777777" w:rsidR="00311ECA" w:rsidRPr="00311ECA" w:rsidRDefault="00311ECA">
            <w:pPr>
              <w:pStyle w:val="Default"/>
              <w:rPr>
                <w:rFonts w:ascii="Arial" w:hAnsi="Arial" w:cs="Arial"/>
              </w:rPr>
            </w:pPr>
            <w:r w:rsidRPr="00311ECA">
              <w:rPr>
                <w:rFonts w:ascii="Arial" w:hAnsi="Arial" w:cs="Arial"/>
              </w:rPr>
              <w:t xml:space="preserve">2-3 placówki – 10 pkt. </w:t>
            </w:r>
          </w:p>
          <w:p w14:paraId="703F5C7C" w14:textId="77777777" w:rsidR="00311ECA" w:rsidRPr="00311ECA" w:rsidRDefault="00311ECA">
            <w:pPr>
              <w:pStyle w:val="Default"/>
              <w:rPr>
                <w:rFonts w:ascii="Arial" w:hAnsi="Arial" w:cs="Arial"/>
              </w:rPr>
            </w:pPr>
            <w:r w:rsidRPr="00311ECA">
              <w:rPr>
                <w:rFonts w:ascii="Arial" w:hAnsi="Arial" w:cs="Arial"/>
              </w:rPr>
              <w:t xml:space="preserve">Powyżej 3 placówek – 20 pkt. </w:t>
            </w:r>
          </w:p>
        </w:tc>
        <w:tc>
          <w:tcPr>
            <w:tcW w:w="3147" w:type="dxa"/>
          </w:tcPr>
          <w:p w14:paraId="49CBFB41" w14:textId="77777777" w:rsidR="00311ECA" w:rsidRPr="00311ECA" w:rsidRDefault="00311ECA">
            <w:pPr>
              <w:pStyle w:val="Default"/>
              <w:rPr>
                <w:rFonts w:ascii="Arial" w:hAnsi="Arial" w:cs="Arial"/>
              </w:rPr>
            </w:pPr>
            <w:r w:rsidRPr="00311ECA">
              <w:rPr>
                <w:rFonts w:ascii="Arial" w:hAnsi="Arial" w:cs="Arial"/>
              </w:rPr>
              <w:t xml:space="preserve">od 0 do 20 pkt. </w:t>
            </w:r>
          </w:p>
        </w:tc>
      </w:tr>
      <w:tr w:rsidR="00311ECA" w14:paraId="00500C1D" w14:textId="77777777" w:rsidTr="00C571BC">
        <w:trPr>
          <w:trHeight w:val="244"/>
        </w:trPr>
        <w:tc>
          <w:tcPr>
            <w:tcW w:w="1105" w:type="dxa"/>
          </w:tcPr>
          <w:p w14:paraId="1CAF90BE" w14:textId="77777777" w:rsidR="00311ECA" w:rsidRPr="00311ECA" w:rsidRDefault="00311ECA">
            <w:pPr>
              <w:pStyle w:val="Default"/>
              <w:rPr>
                <w:rFonts w:ascii="Arial" w:hAnsi="Arial" w:cs="Arial"/>
              </w:rPr>
            </w:pPr>
            <w:r w:rsidRPr="00311ECA">
              <w:rPr>
                <w:rFonts w:ascii="Arial" w:hAnsi="Arial" w:cs="Arial"/>
              </w:rPr>
              <w:t xml:space="preserve">3. </w:t>
            </w:r>
          </w:p>
        </w:tc>
        <w:tc>
          <w:tcPr>
            <w:tcW w:w="4536" w:type="dxa"/>
          </w:tcPr>
          <w:p w14:paraId="16509B86" w14:textId="77777777" w:rsidR="00311ECA" w:rsidRPr="00311ECA" w:rsidRDefault="00311ECA">
            <w:pPr>
              <w:pStyle w:val="Default"/>
              <w:rPr>
                <w:rFonts w:ascii="Arial" w:hAnsi="Arial" w:cs="Arial"/>
              </w:rPr>
            </w:pPr>
            <w:r w:rsidRPr="00311ECA">
              <w:rPr>
                <w:rFonts w:ascii="Arial" w:hAnsi="Arial" w:cs="Arial"/>
              </w:rPr>
              <w:t xml:space="preserve">Dodatkowy pakiet oferowanych usług np. możliwość opieki w soboty, programy opieki nad dzieckiem itp. </w:t>
            </w:r>
          </w:p>
        </w:tc>
        <w:tc>
          <w:tcPr>
            <w:tcW w:w="3147" w:type="dxa"/>
          </w:tcPr>
          <w:p w14:paraId="2D6B16A2" w14:textId="77777777" w:rsidR="00311ECA" w:rsidRPr="00311ECA" w:rsidRDefault="00311ECA">
            <w:pPr>
              <w:pStyle w:val="Default"/>
              <w:rPr>
                <w:rFonts w:ascii="Arial" w:hAnsi="Arial" w:cs="Arial"/>
              </w:rPr>
            </w:pPr>
            <w:r w:rsidRPr="00311ECA">
              <w:rPr>
                <w:rFonts w:ascii="Arial" w:hAnsi="Arial" w:cs="Arial"/>
              </w:rPr>
              <w:t xml:space="preserve">od 0 do 5 pkt. </w:t>
            </w:r>
          </w:p>
        </w:tc>
      </w:tr>
      <w:tr w:rsidR="00311ECA" w14:paraId="7B0D1FE8" w14:textId="77777777" w:rsidTr="00C571BC">
        <w:trPr>
          <w:trHeight w:val="379"/>
        </w:trPr>
        <w:tc>
          <w:tcPr>
            <w:tcW w:w="1105" w:type="dxa"/>
          </w:tcPr>
          <w:p w14:paraId="19ED5E0C" w14:textId="77777777" w:rsidR="00311ECA" w:rsidRPr="00311ECA" w:rsidRDefault="00311ECA">
            <w:pPr>
              <w:pStyle w:val="Default"/>
              <w:rPr>
                <w:rFonts w:ascii="Arial" w:hAnsi="Arial" w:cs="Arial"/>
              </w:rPr>
            </w:pPr>
            <w:r w:rsidRPr="00311ECA">
              <w:rPr>
                <w:rFonts w:ascii="Arial" w:hAnsi="Arial" w:cs="Arial"/>
              </w:rPr>
              <w:t xml:space="preserve">4. </w:t>
            </w:r>
          </w:p>
        </w:tc>
        <w:tc>
          <w:tcPr>
            <w:tcW w:w="4536" w:type="dxa"/>
          </w:tcPr>
          <w:p w14:paraId="423DBDF7" w14:textId="77777777" w:rsidR="00311ECA" w:rsidRPr="00311ECA" w:rsidRDefault="00311ECA">
            <w:pPr>
              <w:pStyle w:val="Default"/>
              <w:rPr>
                <w:rFonts w:ascii="Arial" w:hAnsi="Arial" w:cs="Arial"/>
              </w:rPr>
            </w:pPr>
            <w:r w:rsidRPr="00311ECA">
              <w:rPr>
                <w:rFonts w:ascii="Arial" w:hAnsi="Arial" w:cs="Arial"/>
              </w:rPr>
              <w:t xml:space="preserve">Realizacja zadań publicznych o podobnym charakterze we współpracy z Gminą Boguchwała, z uwzględnieniem rzetelności i poprawności dotychczas wykonywanej usługi. </w:t>
            </w:r>
          </w:p>
        </w:tc>
        <w:tc>
          <w:tcPr>
            <w:tcW w:w="3147" w:type="dxa"/>
          </w:tcPr>
          <w:p w14:paraId="55AD7923" w14:textId="77777777" w:rsidR="00311ECA" w:rsidRPr="00311ECA" w:rsidRDefault="00311ECA">
            <w:pPr>
              <w:pStyle w:val="Default"/>
              <w:rPr>
                <w:rFonts w:ascii="Arial" w:hAnsi="Arial" w:cs="Arial"/>
              </w:rPr>
            </w:pPr>
            <w:r w:rsidRPr="00311ECA">
              <w:rPr>
                <w:rFonts w:ascii="Arial" w:hAnsi="Arial" w:cs="Arial"/>
              </w:rPr>
              <w:t xml:space="preserve">od 0 do 5 pkt. </w:t>
            </w:r>
          </w:p>
        </w:tc>
      </w:tr>
      <w:tr w:rsidR="00311ECA" w14:paraId="656508EC" w14:textId="77777777" w:rsidTr="00C571BC">
        <w:trPr>
          <w:trHeight w:val="110"/>
        </w:trPr>
        <w:tc>
          <w:tcPr>
            <w:tcW w:w="1105" w:type="dxa"/>
          </w:tcPr>
          <w:p w14:paraId="418E1293" w14:textId="77777777" w:rsidR="00311ECA" w:rsidRPr="00311ECA" w:rsidRDefault="00311ECA">
            <w:pPr>
              <w:pStyle w:val="Default"/>
              <w:rPr>
                <w:rFonts w:ascii="Arial" w:hAnsi="Arial" w:cs="Arial"/>
              </w:rPr>
            </w:pPr>
          </w:p>
        </w:tc>
        <w:tc>
          <w:tcPr>
            <w:tcW w:w="4536" w:type="dxa"/>
          </w:tcPr>
          <w:p w14:paraId="026B5EA8" w14:textId="77777777" w:rsidR="00311ECA" w:rsidRPr="00311ECA" w:rsidRDefault="00311ECA" w:rsidP="00311ECA">
            <w:pPr>
              <w:pStyle w:val="Default"/>
              <w:rPr>
                <w:rFonts w:ascii="Arial" w:hAnsi="Arial" w:cs="Arial"/>
              </w:rPr>
            </w:pPr>
            <w:r w:rsidRPr="00311ECA">
              <w:rPr>
                <w:rFonts w:ascii="Arial" w:hAnsi="Arial" w:cs="Arial"/>
              </w:rPr>
              <w:t xml:space="preserve">Razem </w:t>
            </w:r>
          </w:p>
        </w:tc>
        <w:tc>
          <w:tcPr>
            <w:tcW w:w="3147" w:type="dxa"/>
          </w:tcPr>
          <w:p w14:paraId="6C1B10EB" w14:textId="77777777" w:rsidR="00311ECA" w:rsidRPr="00311ECA" w:rsidRDefault="00311ECA">
            <w:pPr>
              <w:pStyle w:val="Default"/>
              <w:rPr>
                <w:rFonts w:ascii="Arial" w:hAnsi="Arial" w:cs="Arial"/>
              </w:rPr>
            </w:pPr>
            <w:r w:rsidRPr="00311ECA">
              <w:rPr>
                <w:rFonts w:ascii="Arial" w:hAnsi="Arial" w:cs="Arial"/>
              </w:rPr>
              <w:t xml:space="preserve">od 0 do 100 pkt. </w:t>
            </w:r>
          </w:p>
        </w:tc>
      </w:tr>
    </w:tbl>
    <w:p w14:paraId="701438BF" w14:textId="77777777" w:rsidR="00311ECA" w:rsidRPr="00311ECA" w:rsidRDefault="00311ECA" w:rsidP="00311ECA">
      <w:pPr>
        <w:pStyle w:val="Default"/>
        <w:tabs>
          <w:tab w:val="left" w:pos="142"/>
        </w:tabs>
        <w:spacing w:line="276" w:lineRule="auto"/>
        <w:ind w:left="284"/>
        <w:jc w:val="both"/>
        <w:rPr>
          <w:sz w:val="20"/>
          <w:szCs w:val="20"/>
        </w:rPr>
      </w:pPr>
      <w:r w:rsidRPr="00311ECA">
        <w:rPr>
          <w:sz w:val="20"/>
          <w:szCs w:val="20"/>
        </w:rPr>
        <w:t xml:space="preserve">*w przypadku otrzymania w niniejszym kryterium poniżej 30 pkt. Oferta zostaje odrzucona i nie podlega dalszej ocenie. </w:t>
      </w:r>
    </w:p>
    <w:p w14:paraId="52D1F09F" w14:textId="77777777" w:rsidR="00311ECA" w:rsidRDefault="00311ECA" w:rsidP="00311ECA">
      <w:pPr>
        <w:pStyle w:val="Default"/>
        <w:tabs>
          <w:tab w:val="left" w:pos="142"/>
        </w:tabs>
        <w:spacing w:line="276" w:lineRule="auto"/>
        <w:ind w:left="284"/>
        <w:jc w:val="both"/>
        <w:rPr>
          <w:sz w:val="22"/>
          <w:szCs w:val="22"/>
        </w:rPr>
      </w:pPr>
    </w:p>
    <w:p w14:paraId="5B08D9B4" w14:textId="77777777" w:rsidR="00311ECA" w:rsidRPr="00311ECA" w:rsidRDefault="00311ECA" w:rsidP="00D234A6">
      <w:pPr>
        <w:pStyle w:val="Default"/>
        <w:tabs>
          <w:tab w:val="left" w:pos="142"/>
        </w:tabs>
        <w:spacing w:after="240" w:line="276" w:lineRule="auto"/>
        <w:jc w:val="both"/>
        <w:rPr>
          <w:rFonts w:ascii="Arial" w:hAnsi="Arial" w:cs="Arial"/>
        </w:rPr>
      </w:pPr>
      <w:r w:rsidRPr="00311ECA">
        <w:rPr>
          <w:rFonts w:ascii="Arial" w:hAnsi="Arial" w:cs="Arial"/>
        </w:rPr>
        <w:t xml:space="preserve">Punktacja w kryterium dotyczącym kosztu jednostkowego opieki na 1 dzieckiem będzie liczona wg. wzoru: </w:t>
      </w:r>
    </w:p>
    <w:p w14:paraId="7D94B557" w14:textId="77777777" w:rsidR="00311ECA" w:rsidRPr="00311ECA" w:rsidRDefault="00311ECA" w:rsidP="00311ECA">
      <w:pPr>
        <w:pStyle w:val="Default"/>
        <w:tabs>
          <w:tab w:val="left" w:pos="142"/>
        </w:tabs>
        <w:spacing w:line="276" w:lineRule="auto"/>
        <w:ind w:left="284"/>
        <w:jc w:val="both"/>
        <w:rPr>
          <w:rFonts w:ascii="Arial" w:hAnsi="Arial" w:cs="Arial"/>
        </w:rPr>
      </w:pPr>
      <w:r w:rsidRPr="00311ECA">
        <w:rPr>
          <w:rFonts w:ascii="Arial" w:hAnsi="Arial" w:cs="Arial"/>
          <w:i/>
          <w:iCs/>
        </w:rPr>
        <w:t xml:space="preserve">Liczba punktów = ( </w:t>
      </w:r>
      <w:proofErr w:type="spellStart"/>
      <w:r w:rsidRPr="00311ECA">
        <w:rPr>
          <w:rFonts w:ascii="Arial" w:hAnsi="Arial" w:cs="Arial"/>
          <w:i/>
          <w:iCs/>
        </w:rPr>
        <w:t>Cmin</w:t>
      </w:r>
      <w:proofErr w:type="spellEnd"/>
      <w:r w:rsidRPr="00311ECA">
        <w:rPr>
          <w:rFonts w:ascii="Arial" w:hAnsi="Arial" w:cs="Arial"/>
          <w:i/>
          <w:iCs/>
        </w:rPr>
        <w:t xml:space="preserve"> / </w:t>
      </w:r>
      <w:proofErr w:type="spellStart"/>
      <w:r w:rsidRPr="00311ECA">
        <w:rPr>
          <w:rFonts w:ascii="Arial" w:hAnsi="Arial" w:cs="Arial"/>
          <w:i/>
          <w:iCs/>
        </w:rPr>
        <w:t>Cof</w:t>
      </w:r>
      <w:proofErr w:type="spellEnd"/>
      <w:r w:rsidRPr="00311ECA">
        <w:rPr>
          <w:rFonts w:ascii="Arial" w:hAnsi="Arial" w:cs="Arial"/>
          <w:i/>
          <w:iCs/>
        </w:rPr>
        <w:t xml:space="preserve"> ) x 50 pkt. </w:t>
      </w:r>
    </w:p>
    <w:p w14:paraId="4CFDBA79" w14:textId="77777777" w:rsidR="00311ECA" w:rsidRPr="00311ECA" w:rsidRDefault="00311ECA" w:rsidP="00311ECA">
      <w:pPr>
        <w:pStyle w:val="Default"/>
        <w:tabs>
          <w:tab w:val="left" w:pos="142"/>
        </w:tabs>
        <w:spacing w:line="276" w:lineRule="auto"/>
        <w:ind w:left="284"/>
        <w:jc w:val="both"/>
        <w:rPr>
          <w:rFonts w:ascii="Arial" w:hAnsi="Arial" w:cs="Arial"/>
        </w:rPr>
      </w:pPr>
      <w:r w:rsidRPr="00311ECA">
        <w:rPr>
          <w:rFonts w:ascii="Arial" w:hAnsi="Arial" w:cs="Arial"/>
          <w:i/>
          <w:iCs/>
        </w:rPr>
        <w:t xml:space="preserve">gdzie: </w:t>
      </w:r>
    </w:p>
    <w:p w14:paraId="3CE79524" w14:textId="77777777" w:rsidR="00311ECA" w:rsidRPr="00311ECA" w:rsidRDefault="00311ECA" w:rsidP="00311ECA">
      <w:pPr>
        <w:pStyle w:val="Default"/>
        <w:tabs>
          <w:tab w:val="left" w:pos="142"/>
        </w:tabs>
        <w:spacing w:line="276" w:lineRule="auto"/>
        <w:ind w:left="284"/>
        <w:jc w:val="both"/>
        <w:rPr>
          <w:rFonts w:ascii="Arial" w:hAnsi="Arial" w:cs="Arial"/>
        </w:rPr>
      </w:pPr>
      <w:r w:rsidRPr="00311ECA">
        <w:rPr>
          <w:rFonts w:ascii="Arial" w:hAnsi="Arial" w:cs="Arial"/>
          <w:i/>
          <w:iCs/>
        </w:rPr>
        <w:t xml:space="preserve">- </w:t>
      </w:r>
      <w:proofErr w:type="spellStart"/>
      <w:r w:rsidRPr="00311ECA">
        <w:rPr>
          <w:rFonts w:ascii="Arial" w:hAnsi="Arial" w:cs="Arial"/>
          <w:i/>
          <w:iCs/>
        </w:rPr>
        <w:t>Cmin</w:t>
      </w:r>
      <w:proofErr w:type="spellEnd"/>
      <w:r w:rsidRPr="00311ECA">
        <w:rPr>
          <w:rFonts w:ascii="Arial" w:hAnsi="Arial" w:cs="Arial"/>
          <w:i/>
          <w:iCs/>
        </w:rPr>
        <w:t xml:space="preserve"> – najniższa cena spośród wszystkich ofert </w:t>
      </w:r>
    </w:p>
    <w:p w14:paraId="1B51501C" w14:textId="77777777" w:rsidR="008438B6" w:rsidRPr="008438B6" w:rsidRDefault="00311ECA" w:rsidP="00D234A6">
      <w:pPr>
        <w:pStyle w:val="Default"/>
        <w:tabs>
          <w:tab w:val="left" w:pos="142"/>
        </w:tabs>
        <w:spacing w:line="276" w:lineRule="auto"/>
        <w:ind w:left="284"/>
        <w:jc w:val="both"/>
        <w:rPr>
          <w:rFonts w:ascii="Arial" w:hAnsi="Arial" w:cs="Arial"/>
          <w:i/>
          <w:iCs/>
        </w:rPr>
      </w:pPr>
      <w:r w:rsidRPr="00311ECA">
        <w:rPr>
          <w:rFonts w:ascii="Arial" w:hAnsi="Arial" w:cs="Arial"/>
          <w:i/>
          <w:iCs/>
        </w:rPr>
        <w:t xml:space="preserve">- </w:t>
      </w:r>
      <w:proofErr w:type="spellStart"/>
      <w:r w:rsidRPr="00311ECA">
        <w:rPr>
          <w:rFonts w:ascii="Arial" w:hAnsi="Arial" w:cs="Arial"/>
          <w:i/>
          <w:iCs/>
        </w:rPr>
        <w:t>Cof</w:t>
      </w:r>
      <w:proofErr w:type="spellEnd"/>
      <w:r w:rsidRPr="00311ECA">
        <w:rPr>
          <w:rFonts w:ascii="Arial" w:hAnsi="Arial" w:cs="Arial"/>
          <w:i/>
          <w:iCs/>
        </w:rPr>
        <w:t xml:space="preserve"> – cena podana w ofercie badanej</w:t>
      </w:r>
    </w:p>
    <w:p w14:paraId="197B0755" w14:textId="77777777" w:rsidR="008438B6" w:rsidRDefault="008438B6" w:rsidP="008438B6">
      <w:pPr>
        <w:pStyle w:val="Default"/>
        <w:spacing w:line="276" w:lineRule="auto"/>
        <w:jc w:val="both"/>
        <w:rPr>
          <w:rFonts w:ascii="Arial" w:hAnsi="Arial" w:cs="Arial"/>
        </w:rPr>
      </w:pPr>
      <w:r w:rsidRPr="008438B6">
        <w:rPr>
          <w:rFonts w:ascii="Arial" w:hAnsi="Arial" w:cs="Arial"/>
        </w:rPr>
        <w:t xml:space="preserve">Oferty nie będą również rozpatrywane jeżeli uzyskają ocenę łączną 50 i mniej punktów. </w:t>
      </w:r>
    </w:p>
    <w:p w14:paraId="1DF2DC9C" w14:textId="77777777" w:rsidR="00004BBD" w:rsidRPr="008438B6" w:rsidRDefault="00004BBD" w:rsidP="008438B6">
      <w:pPr>
        <w:pStyle w:val="Default"/>
        <w:spacing w:line="276" w:lineRule="auto"/>
        <w:jc w:val="both"/>
        <w:rPr>
          <w:rFonts w:ascii="Arial" w:hAnsi="Arial" w:cs="Arial"/>
        </w:rPr>
      </w:pPr>
    </w:p>
    <w:p w14:paraId="1FD51475" w14:textId="77777777" w:rsidR="008438B6" w:rsidRPr="008438B6" w:rsidRDefault="008438B6" w:rsidP="008438B6">
      <w:pPr>
        <w:pStyle w:val="Default"/>
        <w:spacing w:line="276" w:lineRule="auto"/>
        <w:ind w:left="284" w:hanging="284"/>
        <w:jc w:val="both"/>
        <w:rPr>
          <w:rFonts w:ascii="Arial" w:hAnsi="Arial" w:cs="Arial"/>
        </w:rPr>
      </w:pPr>
      <w:r w:rsidRPr="008438B6">
        <w:rPr>
          <w:rFonts w:ascii="Arial" w:hAnsi="Arial" w:cs="Arial"/>
        </w:rPr>
        <w:t xml:space="preserve">8. Otwarcie kopert z ofertami konkursowymi oraz dokonanie oceny formalnej złożonych ofert, zgodnie z wymaganiami podanymi w dziale VI niniejszego ogłoszenia nastąpi w obecności Komisji Konkursowej. </w:t>
      </w:r>
    </w:p>
    <w:p w14:paraId="4C7E9868" w14:textId="77777777" w:rsidR="008438B6" w:rsidRPr="008438B6" w:rsidRDefault="008438B6" w:rsidP="008438B6">
      <w:pPr>
        <w:pStyle w:val="Default"/>
        <w:spacing w:line="276" w:lineRule="auto"/>
        <w:ind w:left="284" w:hanging="284"/>
        <w:jc w:val="both"/>
        <w:rPr>
          <w:rFonts w:ascii="Arial" w:hAnsi="Arial" w:cs="Arial"/>
        </w:rPr>
      </w:pPr>
      <w:r w:rsidRPr="008438B6">
        <w:rPr>
          <w:rFonts w:ascii="Arial" w:hAnsi="Arial" w:cs="Arial"/>
        </w:rPr>
        <w:t xml:space="preserve">9. Oferty, które nie spełnią wymogów formalnych oraz nie zostaną uzupełnione zgodnie z zapisem w pkt. 5 nie będą dalej rozpatrywane. </w:t>
      </w:r>
    </w:p>
    <w:p w14:paraId="2FA9A7B2" w14:textId="77777777" w:rsidR="008438B6" w:rsidRPr="008438B6" w:rsidRDefault="008438B6" w:rsidP="008438B6">
      <w:pPr>
        <w:pStyle w:val="Default"/>
        <w:spacing w:line="276" w:lineRule="auto"/>
        <w:ind w:left="284" w:hanging="284"/>
        <w:jc w:val="both"/>
        <w:rPr>
          <w:rFonts w:ascii="Arial" w:hAnsi="Arial" w:cs="Arial"/>
        </w:rPr>
      </w:pPr>
      <w:r w:rsidRPr="008438B6">
        <w:rPr>
          <w:rFonts w:ascii="Arial" w:hAnsi="Arial" w:cs="Arial"/>
        </w:rPr>
        <w:t xml:space="preserve">10. Oceny merytorycznej złożonych ofert na podstawie kryteriów podanych w treści niniejszego ogłoszenia dokona Komisja Konkursowa. </w:t>
      </w:r>
    </w:p>
    <w:p w14:paraId="1A93304F" w14:textId="77777777" w:rsidR="008438B6" w:rsidRPr="008438B6" w:rsidRDefault="008438B6" w:rsidP="008438B6">
      <w:pPr>
        <w:pStyle w:val="Default"/>
        <w:spacing w:line="276" w:lineRule="auto"/>
        <w:ind w:left="284" w:hanging="284"/>
        <w:jc w:val="both"/>
        <w:rPr>
          <w:rFonts w:ascii="Arial" w:hAnsi="Arial" w:cs="Arial"/>
        </w:rPr>
      </w:pPr>
      <w:r w:rsidRPr="008438B6">
        <w:rPr>
          <w:rFonts w:ascii="Arial" w:hAnsi="Arial" w:cs="Arial"/>
        </w:rPr>
        <w:lastRenderedPageBreak/>
        <w:t xml:space="preserve">11. Po analizie złożonych ofert Komisja Konkursowa przedłoży rekomendacje </w:t>
      </w:r>
      <w:r w:rsidR="00D234A6">
        <w:rPr>
          <w:rFonts w:ascii="Arial" w:hAnsi="Arial" w:cs="Arial"/>
        </w:rPr>
        <w:br/>
      </w:r>
      <w:r w:rsidRPr="008438B6">
        <w:rPr>
          <w:rFonts w:ascii="Arial" w:hAnsi="Arial" w:cs="Arial"/>
        </w:rPr>
        <w:t xml:space="preserve">co do wyboru ofert Burmistrzowi Boguchwały. </w:t>
      </w:r>
    </w:p>
    <w:p w14:paraId="1BB0F59B" w14:textId="77777777" w:rsidR="008438B6" w:rsidRPr="008438B6" w:rsidRDefault="008438B6" w:rsidP="008438B6">
      <w:pPr>
        <w:pStyle w:val="Default"/>
        <w:spacing w:line="276" w:lineRule="auto"/>
        <w:ind w:left="284" w:hanging="284"/>
        <w:jc w:val="both"/>
        <w:rPr>
          <w:rFonts w:ascii="Arial" w:hAnsi="Arial" w:cs="Arial"/>
        </w:rPr>
      </w:pPr>
      <w:r w:rsidRPr="008438B6">
        <w:rPr>
          <w:rFonts w:ascii="Arial" w:hAnsi="Arial" w:cs="Arial"/>
        </w:rPr>
        <w:t xml:space="preserve">12. Rozstrzygnięcia konkursu ofert dokona Burmistrz Boguchwały w drodze zarządzenia. </w:t>
      </w:r>
    </w:p>
    <w:p w14:paraId="6ECB09E8" w14:textId="77777777" w:rsidR="008438B6" w:rsidRPr="008438B6" w:rsidRDefault="008438B6" w:rsidP="008438B6">
      <w:pPr>
        <w:pStyle w:val="Default"/>
        <w:spacing w:line="276" w:lineRule="auto"/>
        <w:ind w:left="284" w:hanging="284"/>
        <w:jc w:val="both"/>
        <w:rPr>
          <w:rFonts w:ascii="Arial" w:hAnsi="Arial" w:cs="Arial"/>
        </w:rPr>
      </w:pPr>
      <w:r w:rsidRPr="008438B6">
        <w:rPr>
          <w:rFonts w:ascii="Arial" w:hAnsi="Arial" w:cs="Arial"/>
        </w:rPr>
        <w:t xml:space="preserve">13. Wyniki otwartego konkursu ofert zostaną podane do wiadomości publicznej: </w:t>
      </w:r>
    </w:p>
    <w:p w14:paraId="7E47F7DF" w14:textId="77777777" w:rsidR="008438B6" w:rsidRPr="008438B6" w:rsidRDefault="008438B6" w:rsidP="00D234A6">
      <w:pPr>
        <w:pStyle w:val="Default"/>
        <w:spacing w:line="276" w:lineRule="auto"/>
        <w:ind w:left="284"/>
        <w:jc w:val="both"/>
        <w:rPr>
          <w:rFonts w:ascii="Arial" w:hAnsi="Arial" w:cs="Arial"/>
        </w:rPr>
      </w:pPr>
      <w:r w:rsidRPr="008438B6">
        <w:rPr>
          <w:rFonts w:ascii="Arial" w:hAnsi="Arial" w:cs="Arial"/>
        </w:rPr>
        <w:t>- w Biuletynie Informacji Publicznej Gminy Boguchwała</w:t>
      </w:r>
      <w:r w:rsidR="00D234A6">
        <w:rPr>
          <w:rFonts w:ascii="Arial" w:hAnsi="Arial" w:cs="Arial"/>
        </w:rPr>
        <w:t>,</w:t>
      </w:r>
      <w:r w:rsidRPr="008438B6">
        <w:rPr>
          <w:rFonts w:ascii="Arial" w:hAnsi="Arial" w:cs="Arial"/>
        </w:rPr>
        <w:t xml:space="preserve"> </w:t>
      </w:r>
    </w:p>
    <w:p w14:paraId="29FD2A1D" w14:textId="77777777" w:rsidR="008438B6" w:rsidRPr="008438B6" w:rsidRDefault="008438B6" w:rsidP="00D234A6">
      <w:pPr>
        <w:pStyle w:val="Default"/>
        <w:spacing w:line="276" w:lineRule="auto"/>
        <w:ind w:left="284"/>
        <w:jc w:val="both"/>
        <w:rPr>
          <w:rFonts w:ascii="Arial" w:hAnsi="Arial" w:cs="Arial"/>
        </w:rPr>
      </w:pPr>
      <w:r w:rsidRPr="008438B6">
        <w:rPr>
          <w:rFonts w:ascii="Arial" w:hAnsi="Arial" w:cs="Arial"/>
        </w:rPr>
        <w:t>- na tablicy ogłoszeń w Urzę</w:t>
      </w:r>
      <w:r w:rsidR="00D234A6">
        <w:rPr>
          <w:rFonts w:ascii="Arial" w:hAnsi="Arial" w:cs="Arial"/>
        </w:rPr>
        <w:t>dzie Miejskim w Boguchwale,</w:t>
      </w:r>
    </w:p>
    <w:p w14:paraId="70455700" w14:textId="77777777" w:rsidR="008438B6" w:rsidRPr="008438B6" w:rsidRDefault="008438B6" w:rsidP="00D234A6">
      <w:pPr>
        <w:pStyle w:val="Default"/>
        <w:spacing w:line="276" w:lineRule="auto"/>
        <w:ind w:left="284"/>
        <w:jc w:val="both"/>
        <w:rPr>
          <w:rFonts w:ascii="Arial" w:hAnsi="Arial" w:cs="Arial"/>
        </w:rPr>
      </w:pPr>
      <w:r w:rsidRPr="008438B6">
        <w:rPr>
          <w:rFonts w:ascii="Arial" w:hAnsi="Arial" w:cs="Arial"/>
        </w:rPr>
        <w:t xml:space="preserve">- na stronie </w:t>
      </w:r>
      <w:r w:rsidR="00D234A6">
        <w:rPr>
          <w:rFonts w:ascii="Arial" w:hAnsi="Arial" w:cs="Arial"/>
        </w:rPr>
        <w:t>internetowej: www.boguchwala.pl.</w:t>
      </w:r>
    </w:p>
    <w:p w14:paraId="2F278B3E" w14:textId="77777777" w:rsidR="008438B6" w:rsidRPr="008438B6" w:rsidRDefault="008438B6" w:rsidP="008438B6">
      <w:pPr>
        <w:pStyle w:val="Default"/>
        <w:spacing w:line="276" w:lineRule="auto"/>
        <w:ind w:left="284" w:hanging="284"/>
        <w:jc w:val="both"/>
        <w:rPr>
          <w:rFonts w:ascii="Arial" w:hAnsi="Arial" w:cs="Arial"/>
        </w:rPr>
      </w:pPr>
      <w:r w:rsidRPr="008438B6">
        <w:rPr>
          <w:rFonts w:ascii="Arial" w:hAnsi="Arial" w:cs="Arial"/>
        </w:rPr>
        <w:t xml:space="preserve">14. Od rozstrzygnięcia w sprawie wyboru oferty i udzieleniu dotacji nie stosuje </w:t>
      </w:r>
      <w:r w:rsidR="00D234A6">
        <w:rPr>
          <w:rFonts w:ascii="Arial" w:hAnsi="Arial" w:cs="Arial"/>
        </w:rPr>
        <w:br/>
      </w:r>
      <w:r w:rsidRPr="008438B6">
        <w:rPr>
          <w:rFonts w:ascii="Arial" w:hAnsi="Arial" w:cs="Arial"/>
        </w:rPr>
        <w:t xml:space="preserve">się trybu odwoławczego. </w:t>
      </w:r>
    </w:p>
    <w:p w14:paraId="1B15A743" w14:textId="77777777" w:rsidR="008438B6" w:rsidRPr="008438B6" w:rsidRDefault="008438B6" w:rsidP="00D234A6">
      <w:pPr>
        <w:pStyle w:val="Default"/>
        <w:spacing w:after="240" w:line="276" w:lineRule="auto"/>
        <w:ind w:left="284" w:hanging="284"/>
        <w:jc w:val="both"/>
        <w:rPr>
          <w:rFonts w:ascii="Arial" w:hAnsi="Arial" w:cs="Arial"/>
        </w:rPr>
      </w:pPr>
      <w:r w:rsidRPr="008438B6">
        <w:rPr>
          <w:rFonts w:ascii="Arial" w:hAnsi="Arial" w:cs="Arial"/>
        </w:rPr>
        <w:t xml:space="preserve">15. Zarządzenie Burmistrza Boguchwały jest podstawą do zawarcia pisemnej umowy z podmiotem, którego oferta została wybrana. </w:t>
      </w:r>
    </w:p>
    <w:p w14:paraId="28BE71BC" w14:textId="77777777" w:rsidR="008438B6" w:rsidRPr="008438B6" w:rsidRDefault="008438B6" w:rsidP="00D234A6">
      <w:pPr>
        <w:pStyle w:val="Default"/>
        <w:spacing w:after="240" w:line="276" w:lineRule="auto"/>
        <w:jc w:val="both"/>
        <w:rPr>
          <w:rFonts w:ascii="Arial" w:hAnsi="Arial" w:cs="Arial"/>
        </w:rPr>
      </w:pPr>
      <w:r w:rsidRPr="008438B6">
        <w:rPr>
          <w:rFonts w:ascii="Arial" w:hAnsi="Arial" w:cs="Arial"/>
          <w:b/>
          <w:bCs/>
        </w:rPr>
        <w:t xml:space="preserve">GMINA BOGUCHWAŁA ZASTRZEGA SOBIE PRAWO DO: </w:t>
      </w:r>
    </w:p>
    <w:p w14:paraId="2D1DFC36" w14:textId="77777777" w:rsidR="008438B6" w:rsidRPr="008438B6" w:rsidRDefault="008438B6" w:rsidP="00D234A6">
      <w:pPr>
        <w:pStyle w:val="Default"/>
        <w:spacing w:line="276" w:lineRule="auto"/>
        <w:ind w:left="284" w:hanging="284"/>
        <w:jc w:val="both"/>
        <w:rPr>
          <w:rFonts w:ascii="Arial" w:hAnsi="Arial" w:cs="Arial"/>
        </w:rPr>
      </w:pPr>
      <w:r w:rsidRPr="008438B6">
        <w:rPr>
          <w:rFonts w:ascii="Arial" w:hAnsi="Arial" w:cs="Arial"/>
        </w:rPr>
        <w:t xml:space="preserve">1. Odwołania konkursu bez podania przyczyny. </w:t>
      </w:r>
    </w:p>
    <w:p w14:paraId="72615EF5" w14:textId="77777777" w:rsidR="008438B6" w:rsidRPr="008438B6" w:rsidRDefault="008438B6" w:rsidP="00D234A6">
      <w:pPr>
        <w:pStyle w:val="Default"/>
        <w:spacing w:line="276" w:lineRule="auto"/>
        <w:ind w:left="284" w:hanging="284"/>
        <w:jc w:val="both"/>
        <w:rPr>
          <w:rFonts w:ascii="Arial" w:hAnsi="Arial" w:cs="Arial"/>
        </w:rPr>
      </w:pPr>
      <w:r w:rsidRPr="008438B6">
        <w:rPr>
          <w:rFonts w:ascii="Arial" w:hAnsi="Arial" w:cs="Arial"/>
        </w:rPr>
        <w:t xml:space="preserve">2. Korekty ogłoszenia. </w:t>
      </w:r>
    </w:p>
    <w:p w14:paraId="1C84D7D0" w14:textId="77777777" w:rsidR="008438B6" w:rsidRPr="008438B6" w:rsidRDefault="008438B6" w:rsidP="00D234A6">
      <w:pPr>
        <w:pStyle w:val="Default"/>
        <w:spacing w:line="276" w:lineRule="auto"/>
        <w:ind w:left="284" w:hanging="284"/>
        <w:jc w:val="both"/>
        <w:rPr>
          <w:rFonts w:ascii="Arial" w:hAnsi="Arial" w:cs="Arial"/>
        </w:rPr>
      </w:pPr>
      <w:r w:rsidRPr="008438B6">
        <w:rPr>
          <w:rFonts w:ascii="Arial" w:hAnsi="Arial" w:cs="Arial"/>
        </w:rPr>
        <w:t>3. Wezwania oferenta w trybie pilnym do składania wyjaśnień i usunię</w:t>
      </w:r>
      <w:r w:rsidR="00D234A6">
        <w:rPr>
          <w:rFonts w:ascii="Arial" w:hAnsi="Arial" w:cs="Arial"/>
        </w:rPr>
        <w:t>cia braków formalnych</w:t>
      </w:r>
      <w:r w:rsidRPr="008438B6">
        <w:rPr>
          <w:rFonts w:ascii="Arial" w:hAnsi="Arial" w:cs="Arial"/>
        </w:rPr>
        <w:t xml:space="preserve">, z zastrzeżeniem, że oferent musi się zgłosić i usunąć braki </w:t>
      </w:r>
      <w:r w:rsidR="00D234A6">
        <w:rPr>
          <w:rFonts w:ascii="Arial" w:hAnsi="Arial" w:cs="Arial"/>
        </w:rPr>
        <w:br/>
      </w:r>
      <w:r w:rsidRPr="008438B6">
        <w:rPr>
          <w:rFonts w:ascii="Arial" w:hAnsi="Arial" w:cs="Arial"/>
        </w:rPr>
        <w:t xml:space="preserve">w wyznaczonym terminie. </w:t>
      </w:r>
    </w:p>
    <w:p w14:paraId="2F581550" w14:textId="77777777" w:rsidR="008438B6" w:rsidRDefault="008438B6" w:rsidP="001004F1">
      <w:pPr>
        <w:pStyle w:val="Default"/>
        <w:tabs>
          <w:tab w:val="left" w:pos="142"/>
        </w:tabs>
        <w:spacing w:after="240" w:line="276" w:lineRule="auto"/>
        <w:ind w:left="284" w:hanging="284"/>
        <w:jc w:val="both"/>
        <w:rPr>
          <w:rFonts w:ascii="Arial" w:hAnsi="Arial" w:cs="Arial"/>
        </w:rPr>
      </w:pPr>
      <w:r w:rsidRPr="008438B6">
        <w:rPr>
          <w:rFonts w:ascii="Arial" w:hAnsi="Arial" w:cs="Arial"/>
        </w:rPr>
        <w:t>4. Negocjowania z oferentami warunków i kosztów realizacji zadania, terminu realizacji i zakresu rzeczowego zadania.</w:t>
      </w:r>
    </w:p>
    <w:p w14:paraId="6136743A" w14:textId="77777777" w:rsidR="00D234A6" w:rsidRPr="00D234A6" w:rsidRDefault="00D234A6" w:rsidP="00D234A6">
      <w:pPr>
        <w:pStyle w:val="Default"/>
        <w:spacing w:after="240" w:line="276" w:lineRule="auto"/>
        <w:ind w:left="709" w:hanging="709"/>
        <w:jc w:val="both"/>
        <w:rPr>
          <w:rFonts w:ascii="Arial" w:hAnsi="Arial" w:cs="Arial"/>
        </w:rPr>
      </w:pPr>
      <w:r w:rsidRPr="00D234A6">
        <w:rPr>
          <w:rFonts w:ascii="Arial" w:hAnsi="Arial" w:cs="Arial"/>
          <w:b/>
          <w:bCs/>
        </w:rPr>
        <w:t xml:space="preserve">VIII. INFORMACJA O ZREALIZOWANYCH PRZEZ GMINĘ ZADANIACH PUBLICZNYCH TEGO SAMEGO RODZAJU. </w:t>
      </w:r>
    </w:p>
    <w:p w14:paraId="0115D0EE" w14:textId="77777777" w:rsidR="00D234A6" w:rsidRPr="00D234A6" w:rsidRDefault="00D234A6" w:rsidP="00D234A6">
      <w:pPr>
        <w:pStyle w:val="Default"/>
        <w:spacing w:line="276" w:lineRule="auto"/>
        <w:jc w:val="both"/>
        <w:rPr>
          <w:rFonts w:ascii="Arial" w:hAnsi="Arial" w:cs="Arial"/>
        </w:rPr>
      </w:pPr>
      <w:r w:rsidRPr="00D234A6">
        <w:rPr>
          <w:rFonts w:ascii="Arial" w:hAnsi="Arial" w:cs="Arial"/>
        </w:rPr>
        <w:t xml:space="preserve">Wartość dotacji w 2018 roku wyniosła 354 300,00 zł </w:t>
      </w:r>
    </w:p>
    <w:p w14:paraId="3CFCF79A" w14:textId="77777777" w:rsidR="00D234A6" w:rsidRPr="00D234A6" w:rsidRDefault="00D234A6" w:rsidP="00D234A6">
      <w:pPr>
        <w:pStyle w:val="Default"/>
        <w:spacing w:line="276" w:lineRule="auto"/>
        <w:jc w:val="both"/>
        <w:rPr>
          <w:rFonts w:ascii="Arial" w:hAnsi="Arial" w:cs="Arial"/>
        </w:rPr>
      </w:pPr>
      <w:r w:rsidRPr="00D234A6">
        <w:rPr>
          <w:rFonts w:ascii="Arial" w:hAnsi="Arial" w:cs="Arial"/>
        </w:rPr>
        <w:t xml:space="preserve">Wartość dotacji w 2019 roku wyniosła 442 200,00 zł </w:t>
      </w:r>
    </w:p>
    <w:p w14:paraId="4FB3B12D" w14:textId="77777777" w:rsidR="00D234A6" w:rsidRDefault="00D234A6" w:rsidP="00D234A6">
      <w:pPr>
        <w:pStyle w:val="Default"/>
        <w:tabs>
          <w:tab w:val="left" w:pos="142"/>
        </w:tabs>
        <w:spacing w:line="276" w:lineRule="auto"/>
        <w:ind w:left="284" w:hanging="284"/>
        <w:jc w:val="both"/>
        <w:rPr>
          <w:rFonts w:ascii="Arial" w:hAnsi="Arial" w:cs="Arial"/>
        </w:rPr>
      </w:pPr>
      <w:r w:rsidRPr="00D234A6">
        <w:rPr>
          <w:rFonts w:ascii="Arial" w:hAnsi="Arial" w:cs="Arial"/>
        </w:rPr>
        <w:t>Wartość dotacji w 2020 roku wyniosła 466 200,00 zł</w:t>
      </w:r>
    </w:p>
    <w:p w14:paraId="3BA0F5AC" w14:textId="77777777" w:rsidR="00D234A6" w:rsidRPr="00D234A6" w:rsidRDefault="00D234A6" w:rsidP="00D234A6">
      <w:pPr>
        <w:pStyle w:val="Default"/>
        <w:spacing w:line="276" w:lineRule="auto"/>
        <w:jc w:val="both"/>
        <w:rPr>
          <w:rFonts w:ascii="Arial" w:hAnsi="Arial" w:cs="Arial"/>
        </w:rPr>
      </w:pPr>
      <w:r w:rsidRPr="00D234A6">
        <w:rPr>
          <w:rFonts w:ascii="Arial" w:hAnsi="Arial" w:cs="Arial"/>
        </w:rPr>
        <w:t>Wartość</w:t>
      </w:r>
      <w:r>
        <w:rPr>
          <w:rFonts w:ascii="Arial" w:hAnsi="Arial" w:cs="Arial"/>
        </w:rPr>
        <w:t xml:space="preserve"> dotacji w 2021</w:t>
      </w:r>
      <w:r w:rsidRPr="00D234A6">
        <w:rPr>
          <w:rFonts w:ascii="Arial" w:hAnsi="Arial" w:cs="Arial"/>
        </w:rPr>
        <w:t xml:space="preserve"> roku wyniosł</w:t>
      </w:r>
      <w:r>
        <w:rPr>
          <w:rFonts w:ascii="Arial" w:hAnsi="Arial" w:cs="Arial"/>
        </w:rPr>
        <w:t>a 472 500</w:t>
      </w:r>
      <w:r w:rsidRPr="00D234A6">
        <w:rPr>
          <w:rFonts w:ascii="Arial" w:hAnsi="Arial" w:cs="Arial"/>
        </w:rPr>
        <w:t xml:space="preserve">,00 zł </w:t>
      </w:r>
    </w:p>
    <w:p w14:paraId="28FD97A9" w14:textId="77777777" w:rsidR="00D234A6" w:rsidRPr="00D234A6" w:rsidRDefault="00D234A6" w:rsidP="00D234A6">
      <w:pPr>
        <w:pStyle w:val="Default"/>
        <w:spacing w:line="276" w:lineRule="auto"/>
        <w:jc w:val="both"/>
        <w:rPr>
          <w:rFonts w:ascii="Arial" w:hAnsi="Arial" w:cs="Arial"/>
        </w:rPr>
      </w:pPr>
      <w:r w:rsidRPr="00D234A6">
        <w:rPr>
          <w:rFonts w:ascii="Arial" w:hAnsi="Arial" w:cs="Arial"/>
        </w:rPr>
        <w:t>Wartość</w:t>
      </w:r>
      <w:r>
        <w:rPr>
          <w:rFonts w:ascii="Arial" w:hAnsi="Arial" w:cs="Arial"/>
        </w:rPr>
        <w:t xml:space="preserve"> dotacji w 2022</w:t>
      </w:r>
      <w:r w:rsidRPr="00D234A6">
        <w:rPr>
          <w:rFonts w:ascii="Arial" w:hAnsi="Arial" w:cs="Arial"/>
        </w:rPr>
        <w:t xml:space="preserve"> roku wyniosł</w:t>
      </w:r>
      <w:r>
        <w:rPr>
          <w:rFonts w:ascii="Arial" w:hAnsi="Arial" w:cs="Arial"/>
        </w:rPr>
        <w:t>a 478 800</w:t>
      </w:r>
      <w:r w:rsidRPr="00D234A6">
        <w:rPr>
          <w:rFonts w:ascii="Arial" w:hAnsi="Arial" w:cs="Arial"/>
        </w:rPr>
        <w:t xml:space="preserve">,00 zł </w:t>
      </w:r>
    </w:p>
    <w:p w14:paraId="23AFEF82" w14:textId="77777777" w:rsidR="00D234A6" w:rsidRDefault="00D234A6" w:rsidP="00D234A6">
      <w:pPr>
        <w:pStyle w:val="Default"/>
        <w:tabs>
          <w:tab w:val="left" w:pos="142"/>
        </w:tabs>
        <w:spacing w:line="276" w:lineRule="auto"/>
        <w:ind w:left="284" w:hanging="284"/>
        <w:jc w:val="both"/>
        <w:rPr>
          <w:rFonts w:ascii="Arial" w:hAnsi="Arial" w:cs="Arial"/>
        </w:rPr>
      </w:pPr>
    </w:p>
    <w:p w14:paraId="2F842226" w14:textId="77777777" w:rsidR="00DD7CF3" w:rsidRPr="00B90FBB" w:rsidRDefault="00DD7CF3" w:rsidP="00DD7CF3">
      <w:pPr>
        <w:pStyle w:val="Default"/>
        <w:spacing w:after="240" w:line="276" w:lineRule="auto"/>
        <w:jc w:val="both"/>
        <w:rPr>
          <w:rFonts w:ascii="Arial" w:hAnsi="Arial" w:cs="Arial"/>
          <w:color w:val="auto"/>
        </w:rPr>
      </w:pPr>
      <w:r w:rsidRPr="00B90FBB">
        <w:rPr>
          <w:rFonts w:ascii="Arial" w:hAnsi="Arial" w:cs="Arial"/>
          <w:b/>
          <w:bCs/>
          <w:color w:val="auto"/>
        </w:rPr>
        <w:t xml:space="preserve">IX. OCHRONA DANYCH OSOBOWYCH. </w:t>
      </w:r>
    </w:p>
    <w:p w14:paraId="7B1ED010" w14:textId="77777777" w:rsidR="00DD7CF3" w:rsidRPr="00B90FBB" w:rsidRDefault="00DD7CF3" w:rsidP="00DD7CF3">
      <w:pPr>
        <w:pStyle w:val="Default"/>
        <w:tabs>
          <w:tab w:val="left" w:pos="142"/>
        </w:tabs>
        <w:spacing w:line="276" w:lineRule="auto"/>
        <w:jc w:val="both"/>
        <w:rPr>
          <w:rFonts w:ascii="Arial" w:hAnsi="Arial" w:cs="Arial"/>
          <w:color w:val="auto"/>
        </w:rPr>
      </w:pPr>
      <w:r w:rsidRPr="00B90FBB">
        <w:rPr>
          <w:rFonts w:ascii="Arial" w:hAnsi="Arial" w:cs="Arial"/>
          <w:color w:val="auto"/>
        </w:rPr>
        <w:t>W ramach realizacji zadania publicznego oferent jest zobowiązany do stosowania obowiązujących w Polsce przepisów dotyczących ochrony danych osobowych, w tym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Dz. U.</w:t>
      </w:r>
      <w:r w:rsidR="00B90FBB" w:rsidRPr="00B90FBB">
        <w:rPr>
          <w:rFonts w:ascii="Arial" w:hAnsi="Arial" w:cs="Arial"/>
          <w:color w:val="auto"/>
        </w:rPr>
        <w:t xml:space="preserve"> </w:t>
      </w:r>
      <w:r w:rsidRPr="00B90FBB">
        <w:rPr>
          <w:rFonts w:ascii="Arial" w:hAnsi="Arial" w:cs="Arial"/>
          <w:color w:val="auto"/>
        </w:rPr>
        <w:t>UE</w:t>
      </w:r>
      <w:r w:rsidR="00B90FBB" w:rsidRPr="00B90FBB">
        <w:rPr>
          <w:rFonts w:ascii="Arial" w:hAnsi="Arial" w:cs="Arial"/>
          <w:color w:val="auto"/>
        </w:rPr>
        <w:t>.</w:t>
      </w:r>
      <w:r w:rsidRPr="00B90FBB">
        <w:rPr>
          <w:rFonts w:ascii="Arial" w:hAnsi="Arial" w:cs="Arial"/>
          <w:color w:val="auto"/>
        </w:rPr>
        <w:t xml:space="preserve"> L</w:t>
      </w:r>
      <w:r w:rsidR="00B90FBB" w:rsidRPr="00B90FBB">
        <w:rPr>
          <w:rFonts w:ascii="Arial" w:hAnsi="Arial" w:cs="Arial"/>
          <w:color w:val="auto"/>
        </w:rPr>
        <w:t xml:space="preserve">. </w:t>
      </w:r>
      <w:r w:rsidR="00B90FBB" w:rsidRPr="00B90FBB">
        <w:rPr>
          <w:rFonts w:ascii="Arial" w:hAnsi="Arial" w:cs="Arial"/>
          <w:color w:val="auto"/>
        </w:rPr>
        <w:br/>
        <w:t>z 2016r., poz.</w:t>
      </w:r>
      <w:r w:rsidRPr="00B90FBB">
        <w:rPr>
          <w:rFonts w:ascii="Arial" w:hAnsi="Arial" w:cs="Arial"/>
          <w:color w:val="auto"/>
        </w:rPr>
        <w:t xml:space="preserve"> 119</w:t>
      </w:r>
      <w:r w:rsidR="00B90FBB" w:rsidRPr="00B90FBB">
        <w:rPr>
          <w:rFonts w:ascii="Arial" w:hAnsi="Arial" w:cs="Arial"/>
          <w:color w:val="auto"/>
        </w:rPr>
        <w:t xml:space="preserve">). </w:t>
      </w:r>
      <w:r w:rsidRPr="00B90FBB">
        <w:rPr>
          <w:rFonts w:ascii="Arial" w:hAnsi="Arial" w:cs="Arial"/>
          <w:color w:val="auto"/>
        </w:rPr>
        <w:t xml:space="preserve"> </w:t>
      </w:r>
    </w:p>
    <w:p w14:paraId="6820E1DB" w14:textId="77777777" w:rsidR="00D206D4" w:rsidRPr="00B90FBB" w:rsidRDefault="00D206D4" w:rsidP="00DD7CF3">
      <w:pPr>
        <w:pStyle w:val="Default"/>
        <w:tabs>
          <w:tab w:val="left" w:pos="142"/>
        </w:tabs>
        <w:spacing w:line="276" w:lineRule="auto"/>
        <w:jc w:val="both"/>
        <w:rPr>
          <w:rFonts w:ascii="Arial" w:hAnsi="Arial" w:cs="Arial"/>
          <w:color w:val="auto"/>
        </w:rPr>
      </w:pPr>
    </w:p>
    <w:p w14:paraId="50858C10" w14:textId="77777777" w:rsidR="00D206D4" w:rsidRDefault="00D206D4" w:rsidP="00DD7CF3">
      <w:pPr>
        <w:pStyle w:val="Default"/>
        <w:tabs>
          <w:tab w:val="left" w:pos="142"/>
        </w:tabs>
        <w:spacing w:line="276" w:lineRule="auto"/>
        <w:jc w:val="both"/>
        <w:rPr>
          <w:rFonts w:ascii="Arial" w:hAnsi="Arial" w:cs="Arial"/>
          <w:color w:val="FF0000"/>
        </w:rPr>
      </w:pPr>
    </w:p>
    <w:p w14:paraId="2E5B252B" w14:textId="77777777" w:rsidR="00D206D4" w:rsidRDefault="00D206D4" w:rsidP="00DD7CF3">
      <w:pPr>
        <w:pStyle w:val="Default"/>
        <w:tabs>
          <w:tab w:val="left" w:pos="142"/>
        </w:tabs>
        <w:spacing w:line="276" w:lineRule="auto"/>
        <w:jc w:val="both"/>
        <w:rPr>
          <w:rFonts w:ascii="Arial" w:hAnsi="Arial" w:cs="Arial"/>
          <w:color w:val="FF0000"/>
        </w:rPr>
      </w:pPr>
    </w:p>
    <w:p w14:paraId="1DD094A6" w14:textId="77777777" w:rsidR="00004BBD" w:rsidRDefault="00004BBD" w:rsidP="00C571BC">
      <w:pPr>
        <w:pStyle w:val="Default"/>
        <w:tabs>
          <w:tab w:val="left" w:pos="142"/>
        </w:tabs>
        <w:rPr>
          <w:rFonts w:ascii="Arial" w:hAnsi="Arial" w:cs="Arial"/>
          <w:color w:val="FF0000"/>
        </w:rPr>
      </w:pPr>
    </w:p>
    <w:p w14:paraId="14BF34EA" w14:textId="77777777" w:rsidR="001004F1" w:rsidRDefault="001004F1" w:rsidP="008C0D3C">
      <w:pPr>
        <w:pStyle w:val="Default"/>
        <w:tabs>
          <w:tab w:val="left" w:pos="142"/>
        </w:tabs>
        <w:rPr>
          <w:rFonts w:ascii="Arial" w:hAnsi="Arial" w:cs="Arial"/>
          <w:color w:val="FF0000"/>
        </w:rPr>
      </w:pPr>
    </w:p>
    <w:p w14:paraId="1F51C5BB" w14:textId="69520FD3" w:rsidR="00D35F92" w:rsidRPr="003E1DBF" w:rsidRDefault="00D35F92" w:rsidP="003E1DBF">
      <w:pPr>
        <w:pStyle w:val="Teksttreci20"/>
        <w:shd w:val="clear" w:color="auto" w:fill="auto"/>
        <w:spacing w:line="290" w:lineRule="auto"/>
        <w:ind w:left="6379"/>
        <w:jc w:val="right"/>
        <w:rPr>
          <w:sz w:val="15"/>
          <w:szCs w:val="15"/>
        </w:rPr>
      </w:pPr>
      <w:r w:rsidRPr="003E1DBF">
        <w:rPr>
          <w:sz w:val="15"/>
          <w:szCs w:val="15"/>
          <w:lang w:bidi="pl-PL"/>
        </w:rPr>
        <w:t xml:space="preserve">Załączniki do rozporządzenia </w:t>
      </w:r>
      <w:r w:rsidRPr="003E1DBF">
        <w:rPr>
          <w:sz w:val="15"/>
          <w:szCs w:val="15"/>
          <w:lang w:bidi="pl-PL"/>
        </w:rPr>
        <w:br/>
        <w:t xml:space="preserve">Przewodniczącego Komitetu do spraw Pożytku Publicznego z dnia </w:t>
      </w:r>
      <w:r w:rsidR="00004BBD">
        <w:rPr>
          <w:sz w:val="15"/>
          <w:szCs w:val="15"/>
          <w:lang w:bidi="pl-PL"/>
        </w:rPr>
        <w:br/>
      </w:r>
      <w:r w:rsidRPr="003E1DBF">
        <w:rPr>
          <w:sz w:val="15"/>
          <w:szCs w:val="15"/>
          <w:lang w:bidi="pl-PL"/>
        </w:rPr>
        <w:t>24 października 2018 r.</w:t>
      </w:r>
      <w:r w:rsidR="00004BBD">
        <w:rPr>
          <w:sz w:val="15"/>
          <w:szCs w:val="15"/>
          <w:lang w:bidi="pl-PL"/>
        </w:rPr>
        <w:t xml:space="preserve"> </w:t>
      </w:r>
      <w:r w:rsidRPr="003E1DBF">
        <w:rPr>
          <w:sz w:val="15"/>
          <w:szCs w:val="15"/>
          <w:lang w:bidi="pl-PL"/>
        </w:rPr>
        <w:t>(poz. 2057)</w:t>
      </w:r>
    </w:p>
    <w:p w14:paraId="1F1B5859" w14:textId="77777777" w:rsidR="00D35F92" w:rsidRPr="003E1DBF" w:rsidRDefault="00D35F92" w:rsidP="00D35F92">
      <w:pPr>
        <w:tabs>
          <w:tab w:val="left" w:pos="0"/>
        </w:tabs>
        <w:autoSpaceDE w:val="0"/>
        <w:autoSpaceDN w:val="0"/>
        <w:adjustRightInd w:val="0"/>
        <w:spacing w:after="120"/>
        <w:jc w:val="right"/>
        <w:rPr>
          <w:rFonts w:ascii="Arial" w:hAnsi="Arial" w:cs="Arial"/>
          <w:i/>
          <w:snapToGrid w:val="0"/>
        </w:rPr>
      </w:pPr>
      <w:r w:rsidRPr="003E1DBF">
        <w:rPr>
          <w:rFonts w:ascii="Arial" w:hAnsi="Arial" w:cs="Arial"/>
          <w:bCs/>
        </w:rPr>
        <w:t>Załącznik nr 1</w:t>
      </w:r>
    </w:p>
    <w:p w14:paraId="771917C2" w14:textId="77777777" w:rsidR="00D35F92" w:rsidRPr="00B01A54" w:rsidRDefault="00D35F92" w:rsidP="00D35F92">
      <w:pPr>
        <w:spacing w:before="240"/>
        <w:jc w:val="center"/>
        <w:rPr>
          <w:rFonts w:eastAsia="Arial" w:cs="Calibri"/>
          <w:bCs/>
          <w:i/>
        </w:rPr>
      </w:pPr>
      <w:r w:rsidRPr="00B01A54">
        <w:rPr>
          <w:rFonts w:eastAsia="Arial" w:cs="Calibri"/>
          <w:bCs/>
          <w:i/>
        </w:rPr>
        <w:t>WZÓR</w:t>
      </w:r>
    </w:p>
    <w:p w14:paraId="18B16DFB" w14:textId="77777777" w:rsidR="00D35F92" w:rsidRPr="00A92300" w:rsidRDefault="00D35F92" w:rsidP="00D35F92">
      <w:pPr>
        <w:spacing w:before="240" w:after="0"/>
        <w:jc w:val="center"/>
        <w:rPr>
          <w:rFonts w:eastAsia="Arial" w:cstheme="minorHAnsi"/>
          <w:bCs/>
        </w:rPr>
      </w:pPr>
      <w:r w:rsidRPr="00A92300">
        <w:rPr>
          <w:rFonts w:eastAsia="Arial" w:cstheme="minorHAnsi"/>
          <w:bCs/>
        </w:rPr>
        <w:t xml:space="preserve">OFERTA REALIZACJI ZADANIA PUBLICZNEGO* / </w:t>
      </w:r>
    </w:p>
    <w:p w14:paraId="69D4FD70" w14:textId="77777777" w:rsidR="00D35F92" w:rsidRPr="00A92300" w:rsidRDefault="00D35F92" w:rsidP="00D35F92">
      <w:pPr>
        <w:spacing w:after="0"/>
        <w:jc w:val="center"/>
        <w:rPr>
          <w:rFonts w:eastAsia="Arial" w:cstheme="minorHAnsi"/>
          <w:bCs/>
        </w:rPr>
      </w:pPr>
      <w:r w:rsidRPr="00A92300">
        <w:rPr>
          <w:rFonts w:eastAsia="Arial" w:cstheme="minorHAnsi"/>
          <w:bCs/>
        </w:rPr>
        <w:t xml:space="preserve">OFERTA WSPÓLNA REALIZACJI ZADANIA PUBLICZNEGO*, </w:t>
      </w:r>
    </w:p>
    <w:p w14:paraId="2B0BA7ED" w14:textId="77777777" w:rsidR="00D35F92" w:rsidRDefault="00D35F92" w:rsidP="00D35F92">
      <w:pPr>
        <w:jc w:val="center"/>
        <w:rPr>
          <w:rFonts w:eastAsia="Arial" w:cstheme="minorHAnsi"/>
          <w:bCs/>
        </w:rPr>
      </w:pPr>
      <w:r>
        <w:rPr>
          <w:rFonts w:eastAsia="Arial" w:cstheme="minorHAnsi"/>
          <w:bCs/>
        </w:rPr>
        <w:t>O KTÓREJ</w:t>
      </w:r>
      <w:r w:rsidRPr="00A92300">
        <w:rPr>
          <w:rFonts w:eastAsia="Arial" w:cstheme="minorHAnsi"/>
          <w:bCs/>
        </w:rPr>
        <w:t xml:space="preserve"> MOWA W </w:t>
      </w:r>
      <w:r>
        <w:rPr>
          <w:rFonts w:eastAsia="Arial" w:cstheme="minorHAnsi"/>
          <w:bCs/>
        </w:rPr>
        <w:t>ART. 14 UST. 1</w:t>
      </w:r>
      <w:r w:rsidRPr="00A92300">
        <w:rPr>
          <w:rFonts w:eastAsia="Arial" w:cstheme="minorHAnsi"/>
          <w:bCs/>
        </w:rPr>
        <w:t>*</w:t>
      </w:r>
      <w:r>
        <w:rPr>
          <w:rFonts w:eastAsia="Arial" w:cstheme="minorHAnsi"/>
          <w:bCs/>
        </w:rPr>
        <w:t xml:space="preserve"> /</w:t>
      </w:r>
      <w:r w:rsidRPr="00A92300">
        <w:rPr>
          <w:rFonts w:eastAsia="Arial" w:cstheme="minorHAnsi"/>
          <w:bCs/>
        </w:rPr>
        <w:t xml:space="preserve"> 2* USTAWY</w:t>
      </w:r>
      <w:r w:rsidRPr="00A92300">
        <w:rPr>
          <w:rFonts w:eastAsia="Arial" w:cstheme="minorHAnsi"/>
        </w:rPr>
        <w:t xml:space="preserve"> </w:t>
      </w:r>
      <w:r w:rsidRPr="00A92300">
        <w:rPr>
          <w:rFonts w:eastAsia="Arial" w:cstheme="minorHAnsi"/>
          <w:bCs/>
        </w:rPr>
        <w:t xml:space="preserve">Z DNIA 24 KWIETNIA 2003 R. </w:t>
      </w:r>
      <w:r>
        <w:rPr>
          <w:rFonts w:eastAsia="Arial" w:cstheme="minorHAnsi"/>
          <w:bCs/>
        </w:rPr>
        <w:br/>
      </w:r>
      <w:r w:rsidRPr="00A92300">
        <w:rPr>
          <w:rFonts w:eastAsia="Arial" w:cstheme="minorHAnsi"/>
          <w:bCs/>
        </w:rPr>
        <w:t xml:space="preserve">O DZIAŁALNOŚCI POŻYTKU PUBLICZNEGO I O WOLONTARIACIE </w:t>
      </w:r>
      <w:r>
        <w:rPr>
          <w:rFonts w:eastAsia="Arial" w:cstheme="minorHAnsi"/>
          <w:bCs/>
        </w:rPr>
        <w:br/>
      </w:r>
      <w:r w:rsidRPr="00A92300">
        <w:rPr>
          <w:rFonts w:eastAsia="Arial" w:cstheme="minorHAnsi"/>
          <w:bCs/>
        </w:rPr>
        <w:t>(DZ. U. Z 2018 R. POZ. 450, Z PÓŹN. ZM.)</w:t>
      </w:r>
    </w:p>
    <w:p w14:paraId="7935FAB2" w14:textId="77777777" w:rsidR="00D35F92" w:rsidRDefault="00D35F92" w:rsidP="00D35F92">
      <w:pPr>
        <w:jc w:val="center"/>
        <w:rPr>
          <w:rFonts w:eastAsia="Arial" w:cstheme="minorHAnsi"/>
          <w:bCs/>
        </w:rPr>
      </w:pPr>
    </w:p>
    <w:p w14:paraId="26DF896F" w14:textId="77777777" w:rsidR="00D35F92" w:rsidRDefault="00D35F92" w:rsidP="00D35F92">
      <w:pPr>
        <w:autoSpaceDE w:val="0"/>
        <w:autoSpaceDN w:val="0"/>
        <w:adjustRightInd w:val="0"/>
        <w:rPr>
          <w:rFonts w:ascii="Calibri,Bold" w:hAnsi="Calibri,Bold" w:cs="Calibri,Bold"/>
          <w:b/>
          <w:bCs/>
          <w:sz w:val="16"/>
          <w:szCs w:val="16"/>
        </w:rPr>
      </w:pPr>
      <w:r>
        <w:rPr>
          <w:rFonts w:ascii="Calibri,Bold" w:hAnsi="Calibri,Bold" w:cs="Calibri,Bold"/>
          <w:b/>
          <w:bCs/>
          <w:sz w:val="16"/>
          <w:szCs w:val="16"/>
        </w:rPr>
        <w:t>POUCZENIE co do sposobu wypełniania oferty:</w:t>
      </w:r>
    </w:p>
    <w:p w14:paraId="68A82A15" w14:textId="77777777" w:rsidR="00D35F92" w:rsidRDefault="00D35F92" w:rsidP="00D35F92">
      <w:pPr>
        <w:autoSpaceDE w:val="0"/>
        <w:autoSpaceDN w:val="0"/>
        <w:adjustRightInd w:val="0"/>
        <w:jc w:val="both"/>
        <w:rPr>
          <w:rFonts w:ascii="Calibri" w:hAnsi="Calibri" w:cs="Calibri"/>
          <w:sz w:val="16"/>
          <w:szCs w:val="16"/>
        </w:rPr>
      </w:pPr>
      <w:r>
        <w:rPr>
          <w:rFonts w:ascii="Calibri" w:hAnsi="Calibri" w:cs="Calibri"/>
          <w:sz w:val="16"/>
          <w:szCs w:val="16"/>
        </w:rPr>
        <w:t xml:space="preserve">Ofertę należy wypełnić wyłącznie w białych pustych polach, zgodnie z instrukcjami umieszonymi przy poszczególnych polach lub w przypisach. </w:t>
      </w:r>
    </w:p>
    <w:p w14:paraId="166361C4" w14:textId="77777777" w:rsidR="00D35F92" w:rsidRDefault="00D35F92" w:rsidP="00D35F92">
      <w:pPr>
        <w:autoSpaceDE w:val="0"/>
        <w:autoSpaceDN w:val="0"/>
        <w:adjustRightInd w:val="0"/>
        <w:jc w:val="both"/>
        <w:rPr>
          <w:rFonts w:ascii="Calibri" w:hAnsi="Calibri" w:cs="Calibri"/>
          <w:sz w:val="16"/>
          <w:szCs w:val="16"/>
        </w:rPr>
      </w:pPr>
      <w:r>
        <w:rPr>
          <w:rFonts w:ascii="Calibri" w:hAnsi="Calibri" w:cs="Calibri"/>
          <w:sz w:val="16"/>
          <w:szCs w:val="16"/>
        </w:rPr>
        <w:t>W przypadku pól, które nie dotyczą danej oferty, należy wpisać „nie dotyczy” lub przekreślić pole.</w:t>
      </w:r>
    </w:p>
    <w:p w14:paraId="7DAA5286" w14:textId="77777777" w:rsidR="00D35F92" w:rsidRPr="00D35F92" w:rsidRDefault="00D35F92" w:rsidP="00D35F92">
      <w:pPr>
        <w:autoSpaceDE w:val="0"/>
        <w:autoSpaceDN w:val="0"/>
        <w:adjustRightInd w:val="0"/>
        <w:jc w:val="both"/>
        <w:rPr>
          <w:rFonts w:ascii="Calibri" w:hAnsi="Calibri" w:cs="Calibri"/>
          <w:sz w:val="16"/>
          <w:szCs w:val="16"/>
        </w:rPr>
      </w:pPr>
      <w:r>
        <w:rPr>
          <w:rFonts w:ascii="Calibri" w:hAnsi="Calibri" w:cs="Calibri"/>
          <w:sz w:val="16"/>
          <w:szCs w:val="16"/>
        </w:rPr>
        <w:t xml:space="preserve">Zaznaczenie „*”, np., „Oferta realizacji zadania publicznego*/Oferta wspólna realizacji zadania publicznego*”, oznacza, że należy skreślić niewłaściwą odpowiedź i pozostawić prawidłową. Przykład: „Oferta realizacji zadania publicznego* </w:t>
      </w:r>
      <w:r w:rsidRPr="0089370A">
        <w:rPr>
          <w:rFonts w:ascii="Calibri" w:hAnsi="Calibri" w:cs="Calibri"/>
          <w:strike/>
          <w:sz w:val="16"/>
          <w:szCs w:val="16"/>
        </w:rPr>
        <w:t>/</w:t>
      </w:r>
      <w:r w:rsidRPr="00F718F2">
        <w:rPr>
          <w:rFonts w:ascii="Calibri" w:hAnsi="Calibri" w:cs="Calibri"/>
          <w:strike/>
          <w:sz w:val="16"/>
          <w:szCs w:val="16"/>
        </w:rPr>
        <w:t>Oferta wspólna realizacji zadania publicznego</w:t>
      </w:r>
      <w:r w:rsidRPr="0089370A">
        <w:rPr>
          <w:rFonts w:ascii="Calibri" w:hAnsi="Calibri" w:cs="Calibri"/>
          <w:strike/>
          <w:sz w:val="16"/>
          <w:szCs w:val="16"/>
        </w:rPr>
        <w:t>*</w:t>
      </w:r>
      <w:r>
        <w:rPr>
          <w:rFonts w:ascii="Calibri" w:hAnsi="Calibri" w:cs="Calibri"/>
          <w:sz w:val="16"/>
          <w:szCs w:val="16"/>
        </w:rPr>
        <w:t>”.</w:t>
      </w:r>
    </w:p>
    <w:p w14:paraId="0A2CD2F9" w14:textId="77777777" w:rsidR="00D35F92" w:rsidRPr="00D35F92" w:rsidRDefault="00D35F92" w:rsidP="00D35F92">
      <w:pPr>
        <w:widowControl w:val="0"/>
        <w:autoSpaceDE w:val="0"/>
        <w:autoSpaceDN w:val="0"/>
        <w:adjustRightInd w:val="0"/>
        <w:ind w:left="284" w:hanging="284"/>
        <w:jc w:val="both"/>
        <w:rPr>
          <w:rFonts w:cs="Verdana"/>
          <w:b/>
          <w:bCs/>
        </w:rPr>
      </w:pPr>
      <w:r w:rsidRPr="00D97AAD">
        <w:rPr>
          <w:rFonts w:cs="Verdana"/>
          <w:b/>
          <w:bCs/>
        </w:rPr>
        <w:t>I. Podstawowe informacje o złożonej ofercie</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D35F92" w:rsidRPr="00D97AAD" w14:paraId="5C032F46" w14:textId="77777777" w:rsidTr="003E1DBF">
        <w:trPr>
          <w:trHeight w:val="379"/>
        </w:trPr>
        <w:tc>
          <w:tcPr>
            <w:tcW w:w="4395" w:type="dxa"/>
            <w:shd w:val="clear" w:color="auto" w:fill="DDD9C3"/>
            <w:vAlign w:val="center"/>
          </w:tcPr>
          <w:p w14:paraId="74A64A55" w14:textId="77777777" w:rsidR="00D35F92" w:rsidRPr="00D97AAD" w:rsidRDefault="00D35F92" w:rsidP="003E1DBF">
            <w:pPr>
              <w:rPr>
                <w:rFonts w:eastAsia="Arial" w:cs="Calibri"/>
                <w:b/>
                <w:sz w:val="20"/>
                <w:szCs w:val="20"/>
              </w:rPr>
            </w:pPr>
            <w:r w:rsidRPr="00D97AAD">
              <w:rPr>
                <w:rFonts w:eastAsia="Arial" w:cs="Calibri"/>
                <w:b/>
                <w:sz w:val="20"/>
                <w:szCs w:val="20"/>
              </w:rPr>
              <w:t>1. Organ administracji publicznej,</w:t>
            </w:r>
          </w:p>
          <w:p w14:paraId="2A7EA1B5" w14:textId="77777777" w:rsidR="00D35F92" w:rsidRPr="00D97AAD" w:rsidRDefault="00D35F92" w:rsidP="003E1DBF">
            <w:pPr>
              <w:rPr>
                <w:rFonts w:eastAsia="Arial" w:cs="Calibri"/>
                <w:b/>
                <w:sz w:val="18"/>
                <w:szCs w:val="18"/>
              </w:rPr>
            </w:pPr>
            <w:r w:rsidRPr="00D97AAD">
              <w:rPr>
                <w:rFonts w:eastAsia="Arial" w:cs="Calibri"/>
                <w:sz w:val="20"/>
                <w:szCs w:val="20"/>
              </w:rPr>
              <w:t xml:space="preserve">    </w:t>
            </w:r>
            <w:r w:rsidRPr="00D97AAD">
              <w:rPr>
                <w:rFonts w:eastAsia="Arial" w:cs="Calibri"/>
                <w:b/>
                <w:sz w:val="20"/>
                <w:szCs w:val="20"/>
              </w:rPr>
              <w:t>do którego jest adresowana oferta</w:t>
            </w:r>
            <w:r w:rsidRPr="00D97AAD">
              <w:rPr>
                <w:rFonts w:eastAsia="Arial" w:cs="Calibri"/>
                <w:b/>
                <w:sz w:val="18"/>
                <w:szCs w:val="18"/>
              </w:rPr>
              <w:t xml:space="preserve"> </w:t>
            </w:r>
          </w:p>
        </w:tc>
        <w:tc>
          <w:tcPr>
            <w:tcW w:w="6379" w:type="dxa"/>
            <w:shd w:val="clear" w:color="auto" w:fill="FFFFFF"/>
          </w:tcPr>
          <w:p w14:paraId="570E55EC" w14:textId="77777777" w:rsidR="00D35F92" w:rsidRPr="00D97AAD" w:rsidRDefault="00D35F92" w:rsidP="003E1DBF">
            <w:pPr>
              <w:rPr>
                <w:rFonts w:eastAsia="Arial" w:cs="Calibri"/>
                <w:sz w:val="20"/>
                <w:szCs w:val="20"/>
              </w:rPr>
            </w:pPr>
          </w:p>
        </w:tc>
      </w:tr>
      <w:tr w:rsidR="00D35F92" w:rsidRPr="00D97AAD" w14:paraId="19EB7BEA" w14:textId="77777777" w:rsidTr="003E1DBF">
        <w:trPr>
          <w:trHeight w:val="377"/>
        </w:trPr>
        <w:tc>
          <w:tcPr>
            <w:tcW w:w="4395" w:type="dxa"/>
            <w:shd w:val="clear" w:color="auto" w:fill="DDD9C3"/>
            <w:vAlign w:val="center"/>
          </w:tcPr>
          <w:p w14:paraId="013989E5" w14:textId="77777777" w:rsidR="00D35F92" w:rsidRPr="00D97AAD" w:rsidRDefault="00D35F92" w:rsidP="003E1DBF">
            <w:pPr>
              <w:rPr>
                <w:rFonts w:eastAsia="Arial" w:cs="Calibri"/>
                <w:b/>
                <w:sz w:val="20"/>
                <w:szCs w:val="20"/>
              </w:rPr>
            </w:pPr>
            <w:r w:rsidRPr="00D97AAD">
              <w:rPr>
                <w:rFonts w:eastAsia="Arial" w:cs="Calibri"/>
                <w:b/>
                <w:sz w:val="20"/>
                <w:szCs w:val="20"/>
              </w:rPr>
              <w:t>2. Rodzaj zadania publicznego</w:t>
            </w:r>
            <w:r w:rsidRPr="00B01A54">
              <w:rPr>
                <w:rStyle w:val="Odwoanieprzypisudolnego"/>
                <w:rFonts w:eastAsia="Arial" w:cs="Calibri"/>
                <w:sz w:val="20"/>
                <w:szCs w:val="20"/>
              </w:rPr>
              <w:footnoteReference w:id="1"/>
            </w:r>
            <w:r w:rsidRPr="00B01A54">
              <w:rPr>
                <w:rFonts w:eastAsia="Arial" w:cs="Calibri"/>
                <w:sz w:val="20"/>
                <w:szCs w:val="20"/>
                <w:vertAlign w:val="superscript"/>
              </w:rPr>
              <w:t>)</w:t>
            </w:r>
          </w:p>
        </w:tc>
        <w:tc>
          <w:tcPr>
            <w:tcW w:w="6379" w:type="dxa"/>
            <w:shd w:val="clear" w:color="auto" w:fill="FFFFFF"/>
          </w:tcPr>
          <w:p w14:paraId="176BB42A" w14:textId="77777777" w:rsidR="00D35F92" w:rsidRPr="00D97AAD" w:rsidRDefault="00D35F92" w:rsidP="003E1DBF">
            <w:pPr>
              <w:rPr>
                <w:rFonts w:eastAsia="Arial" w:cs="Calibri"/>
                <w:sz w:val="20"/>
                <w:szCs w:val="20"/>
              </w:rPr>
            </w:pPr>
          </w:p>
        </w:tc>
      </w:tr>
    </w:tbl>
    <w:p w14:paraId="79FD7803" w14:textId="77777777" w:rsidR="00D35F92" w:rsidRPr="00D97AAD" w:rsidRDefault="00D35F92" w:rsidP="00D35F92">
      <w:pPr>
        <w:jc w:val="both"/>
        <w:rPr>
          <w:rFonts w:eastAsia="Arial" w:cs="Calibri"/>
          <w:b/>
        </w:rPr>
      </w:pPr>
    </w:p>
    <w:p w14:paraId="0BF215E6" w14:textId="77777777" w:rsidR="00D35F92" w:rsidRPr="00D35F92" w:rsidRDefault="00D35F92" w:rsidP="00D35F92">
      <w:pPr>
        <w:widowControl w:val="0"/>
        <w:autoSpaceDE w:val="0"/>
        <w:autoSpaceDN w:val="0"/>
        <w:adjustRightInd w:val="0"/>
        <w:ind w:left="284" w:hanging="284"/>
        <w:jc w:val="both"/>
        <w:rPr>
          <w:rFonts w:cs="Verdana"/>
          <w:b/>
          <w:bCs/>
        </w:rPr>
      </w:pPr>
      <w:r w:rsidRPr="00D97AAD">
        <w:rPr>
          <w:rFonts w:cs="Verdana"/>
          <w:b/>
          <w:bCs/>
        </w:rPr>
        <w:t>II. Dane oferenta(-</w:t>
      </w:r>
      <w:proofErr w:type="spellStart"/>
      <w:r>
        <w:rPr>
          <w:rFonts w:cs="Verdana"/>
          <w:b/>
          <w:bCs/>
        </w:rPr>
        <w:t>t</w:t>
      </w:r>
      <w:r w:rsidRPr="00D97AAD">
        <w:rPr>
          <w:rFonts w:cs="Verdana"/>
          <w:b/>
          <w:bCs/>
        </w:rPr>
        <w:t>ów</w:t>
      </w:r>
      <w:proofErr w:type="spellEnd"/>
      <w:r w:rsidRPr="00D97AAD">
        <w:rPr>
          <w:rFonts w:cs="Verdana"/>
          <w:b/>
          <w:bCs/>
        </w:rPr>
        <w:t xml:space="preserve">)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D35F92" w:rsidRPr="00D97AAD" w14:paraId="411AA118" w14:textId="77777777" w:rsidTr="003E1DBF">
        <w:trPr>
          <w:trHeight w:val="543"/>
        </w:trPr>
        <w:tc>
          <w:tcPr>
            <w:tcW w:w="10774" w:type="dxa"/>
            <w:gridSpan w:val="2"/>
            <w:tcBorders>
              <w:bottom w:val="single" w:sz="4" w:space="0" w:color="auto"/>
            </w:tcBorders>
            <w:shd w:val="clear" w:color="auto" w:fill="DDD9C3"/>
            <w:vAlign w:val="center"/>
          </w:tcPr>
          <w:p w14:paraId="613ECBBB" w14:textId="77777777" w:rsidR="00D35F92" w:rsidRPr="00D97AAD" w:rsidRDefault="00D35F92" w:rsidP="003E1DBF">
            <w:pPr>
              <w:autoSpaceDE w:val="0"/>
              <w:autoSpaceDN w:val="0"/>
              <w:adjustRightInd w:val="0"/>
              <w:ind w:left="317" w:hanging="283"/>
              <w:jc w:val="both"/>
              <w:rPr>
                <w:rFonts w:eastAsia="Arial" w:cs="Calibri"/>
                <w:b/>
                <w:sz w:val="20"/>
                <w:szCs w:val="20"/>
              </w:rPr>
            </w:pPr>
            <w:r w:rsidRPr="00D97AAD">
              <w:rPr>
                <w:rFonts w:eastAsia="Arial" w:cs="Calibri"/>
                <w:b/>
                <w:sz w:val="20"/>
                <w:szCs w:val="20"/>
              </w:rPr>
              <w:t>1. Nazwa oferenta(-</w:t>
            </w:r>
            <w:proofErr w:type="spellStart"/>
            <w:r>
              <w:rPr>
                <w:rFonts w:eastAsia="Arial" w:cs="Calibri"/>
                <w:b/>
                <w:sz w:val="20"/>
                <w:szCs w:val="20"/>
              </w:rPr>
              <w:t>t</w:t>
            </w:r>
            <w:r w:rsidRPr="00D97AAD">
              <w:rPr>
                <w:rFonts w:eastAsia="Arial" w:cs="Calibri"/>
                <w:b/>
                <w:sz w:val="20"/>
                <w:szCs w:val="20"/>
              </w:rPr>
              <w:t>ów</w:t>
            </w:r>
            <w:proofErr w:type="spellEnd"/>
            <w:r w:rsidRPr="00D97AAD">
              <w:rPr>
                <w:rFonts w:eastAsia="Arial" w:cs="Calibri"/>
                <w:b/>
                <w:sz w:val="20"/>
                <w:szCs w:val="20"/>
              </w:rPr>
              <w:t xml:space="preserve">), </w:t>
            </w:r>
            <w:r>
              <w:rPr>
                <w:rFonts w:eastAsia="Arial" w:cs="Calibri"/>
                <w:b/>
                <w:sz w:val="20"/>
                <w:szCs w:val="20"/>
              </w:rPr>
              <w:t xml:space="preserve">forma prawna, </w:t>
            </w:r>
            <w:r w:rsidRPr="00D97AAD">
              <w:rPr>
                <w:rFonts w:eastAsia="Arial" w:cs="Calibri"/>
                <w:b/>
                <w:sz w:val="20"/>
                <w:szCs w:val="20"/>
              </w:rPr>
              <w:t xml:space="preserve">numer w Krajowym Rejestrze Sądowym lub </w:t>
            </w:r>
            <w:r>
              <w:rPr>
                <w:rFonts w:eastAsia="Arial" w:cs="Calibri"/>
                <w:b/>
                <w:sz w:val="20"/>
                <w:szCs w:val="20"/>
              </w:rPr>
              <w:t xml:space="preserve">innej ewidencji, adres siedziby, strona www, </w:t>
            </w:r>
            <w:r w:rsidRPr="00D97AAD">
              <w:rPr>
                <w:rFonts w:eastAsia="Arial" w:cs="Calibri"/>
                <w:b/>
                <w:sz w:val="20"/>
                <w:szCs w:val="20"/>
              </w:rPr>
              <w:t>adres do korespondencji</w:t>
            </w:r>
            <w:r>
              <w:rPr>
                <w:rFonts w:eastAsia="Arial" w:cs="Calibri"/>
                <w:b/>
                <w:sz w:val="20"/>
                <w:szCs w:val="20"/>
              </w:rPr>
              <w:t>, adres e-mail, numer telefonu</w:t>
            </w:r>
          </w:p>
        </w:tc>
      </w:tr>
      <w:tr w:rsidR="00D35F92" w:rsidRPr="00D97AAD" w14:paraId="7491120B" w14:textId="77777777" w:rsidTr="003E1DBF">
        <w:trPr>
          <w:trHeight w:val="673"/>
        </w:trPr>
        <w:tc>
          <w:tcPr>
            <w:tcW w:w="10774" w:type="dxa"/>
            <w:gridSpan w:val="2"/>
            <w:shd w:val="clear" w:color="auto" w:fill="FFFFFF"/>
          </w:tcPr>
          <w:p w14:paraId="35A2FF98" w14:textId="77777777" w:rsidR="00D35F92" w:rsidRPr="00D97AAD" w:rsidRDefault="00D35F92" w:rsidP="003E1DBF">
            <w:pPr>
              <w:rPr>
                <w:rFonts w:eastAsia="Arial" w:cs="Calibri"/>
                <w:sz w:val="20"/>
                <w:szCs w:val="20"/>
              </w:rPr>
            </w:pPr>
          </w:p>
          <w:p w14:paraId="493436F2" w14:textId="77777777" w:rsidR="00D35F92" w:rsidRPr="00D97AAD" w:rsidRDefault="00D35F92" w:rsidP="003E1DBF">
            <w:pPr>
              <w:rPr>
                <w:rFonts w:eastAsia="Arial" w:cs="Calibri"/>
                <w:sz w:val="20"/>
                <w:szCs w:val="20"/>
              </w:rPr>
            </w:pPr>
          </w:p>
          <w:p w14:paraId="732CBBC0" w14:textId="77777777" w:rsidR="00D35F92" w:rsidRPr="00D97AAD" w:rsidRDefault="00D35F92" w:rsidP="003E1DBF">
            <w:pPr>
              <w:rPr>
                <w:rFonts w:eastAsia="Arial" w:cs="Calibri"/>
                <w:sz w:val="20"/>
                <w:szCs w:val="20"/>
              </w:rPr>
            </w:pPr>
          </w:p>
          <w:p w14:paraId="162BACCA" w14:textId="77777777" w:rsidR="00D35F92" w:rsidRPr="00D97AAD" w:rsidRDefault="00D35F92" w:rsidP="003E1DBF">
            <w:pPr>
              <w:rPr>
                <w:rFonts w:eastAsia="Arial" w:cs="Calibri"/>
                <w:sz w:val="20"/>
                <w:szCs w:val="20"/>
              </w:rPr>
            </w:pPr>
          </w:p>
          <w:p w14:paraId="24907490" w14:textId="77777777" w:rsidR="00D35F92" w:rsidRPr="00D97AAD" w:rsidRDefault="00D35F92" w:rsidP="003E1DBF">
            <w:pPr>
              <w:rPr>
                <w:rFonts w:eastAsia="Arial" w:cs="Calibri"/>
                <w:sz w:val="20"/>
                <w:szCs w:val="20"/>
              </w:rPr>
            </w:pPr>
          </w:p>
          <w:p w14:paraId="54D46E1C" w14:textId="77777777" w:rsidR="00D35F92" w:rsidRPr="00D97AAD" w:rsidRDefault="00D35F92" w:rsidP="003E1DBF">
            <w:pPr>
              <w:rPr>
                <w:rFonts w:eastAsia="Arial" w:cs="Calibri"/>
                <w:sz w:val="20"/>
                <w:szCs w:val="20"/>
              </w:rPr>
            </w:pPr>
          </w:p>
        </w:tc>
      </w:tr>
      <w:tr w:rsidR="00D35F92" w:rsidRPr="00D97AAD" w14:paraId="53A18C5C" w14:textId="77777777" w:rsidTr="003E1DBF">
        <w:trPr>
          <w:trHeight w:val="993"/>
        </w:trPr>
        <w:tc>
          <w:tcPr>
            <w:tcW w:w="4395" w:type="dxa"/>
            <w:tcBorders>
              <w:top w:val="single" w:sz="4" w:space="0" w:color="auto"/>
              <w:bottom w:val="single" w:sz="4" w:space="0" w:color="auto"/>
            </w:tcBorders>
            <w:shd w:val="clear" w:color="auto" w:fill="DDD9C3"/>
            <w:vAlign w:val="center"/>
          </w:tcPr>
          <w:p w14:paraId="7C6E2315" w14:textId="77777777" w:rsidR="00D35F92" w:rsidRPr="00D97AAD" w:rsidRDefault="00D35F92" w:rsidP="003E1DBF">
            <w:pPr>
              <w:ind w:left="176" w:hanging="176"/>
              <w:rPr>
                <w:rFonts w:eastAsia="Arial" w:cs="Calibri"/>
                <w:i/>
                <w:sz w:val="18"/>
                <w:szCs w:val="18"/>
              </w:rPr>
            </w:pPr>
            <w:r>
              <w:rPr>
                <w:rFonts w:eastAsia="Arial" w:cs="Calibri"/>
                <w:b/>
                <w:sz w:val="20"/>
                <w:szCs w:val="20"/>
              </w:rPr>
              <w:lastRenderedPageBreak/>
              <w:t>2</w:t>
            </w:r>
            <w:r w:rsidRPr="00D97AAD">
              <w:rPr>
                <w:rFonts w:eastAsia="Arial" w:cs="Calibri"/>
                <w:b/>
                <w:sz w:val="20"/>
                <w:szCs w:val="20"/>
              </w:rPr>
              <w:t xml:space="preserve">. </w:t>
            </w:r>
            <w:r>
              <w:rPr>
                <w:rFonts w:eastAsia="Arial" w:cs="Calibri"/>
                <w:b/>
                <w:sz w:val="20"/>
                <w:szCs w:val="20"/>
              </w:rPr>
              <w:t>D</w:t>
            </w:r>
            <w:r w:rsidRPr="00D97AAD">
              <w:rPr>
                <w:rFonts w:eastAsia="Arial" w:cs="Calibri"/>
                <w:b/>
                <w:sz w:val="20"/>
                <w:szCs w:val="20"/>
              </w:rPr>
              <w:t xml:space="preserve">ane </w:t>
            </w:r>
            <w:r>
              <w:rPr>
                <w:rFonts w:eastAsia="Arial" w:cs="Calibri"/>
                <w:b/>
                <w:sz w:val="20"/>
                <w:szCs w:val="20"/>
              </w:rPr>
              <w:t>osoby upoważnionej</w:t>
            </w:r>
            <w:r w:rsidRPr="00D97AAD">
              <w:rPr>
                <w:rFonts w:eastAsia="Arial" w:cs="Calibri"/>
                <w:b/>
                <w:sz w:val="20"/>
                <w:szCs w:val="20"/>
              </w:rPr>
              <w:t xml:space="preserve"> do składania wyjaśnień dotyczących oferty</w:t>
            </w:r>
            <w:r w:rsidRPr="00D97AAD">
              <w:rPr>
                <w:rFonts w:eastAsia="Arial" w:cs="Calibri"/>
                <w:sz w:val="18"/>
                <w:szCs w:val="18"/>
              </w:rPr>
              <w:t xml:space="preserve"> (np. </w:t>
            </w:r>
            <w:r>
              <w:rPr>
                <w:rFonts w:eastAsia="Arial" w:cs="Calibri"/>
                <w:sz w:val="18"/>
                <w:szCs w:val="18"/>
              </w:rPr>
              <w:t xml:space="preserve">imię i nazwisko, </w:t>
            </w:r>
            <w:r w:rsidRPr="00D97AAD">
              <w:rPr>
                <w:rFonts w:eastAsia="Arial" w:cs="Calibri"/>
                <w:sz w:val="18"/>
                <w:szCs w:val="18"/>
              </w:rPr>
              <w:t xml:space="preserve">numer telefonu, adres poczty elektronicznej) </w:t>
            </w:r>
          </w:p>
        </w:tc>
        <w:tc>
          <w:tcPr>
            <w:tcW w:w="6379" w:type="dxa"/>
            <w:shd w:val="clear" w:color="auto" w:fill="FFFFFF"/>
            <w:vAlign w:val="center"/>
          </w:tcPr>
          <w:p w14:paraId="2844DCD5" w14:textId="77777777" w:rsidR="00D35F92" w:rsidRPr="00D97AAD" w:rsidRDefault="00D35F92" w:rsidP="003E1DBF">
            <w:pPr>
              <w:rPr>
                <w:rFonts w:eastAsia="Arial" w:cs="Calibri"/>
                <w:sz w:val="18"/>
                <w:szCs w:val="18"/>
              </w:rPr>
            </w:pPr>
          </w:p>
          <w:p w14:paraId="74D8A91F" w14:textId="77777777" w:rsidR="00D35F92" w:rsidRPr="00D97AAD" w:rsidRDefault="00D35F92" w:rsidP="003E1DBF">
            <w:pPr>
              <w:rPr>
                <w:rFonts w:eastAsia="Arial" w:cs="Calibri"/>
                <w:sz w:val="18"/>
                <w:szCs w:val="18"/>
              </w:rPr>
            </w:pPr>
          </w:p>
          <w:p w14:paraId="36DD10FC" w14:textId="77777777" w:rsidR="00D35F92" w:rsidRPr="00D97AAD" w:rsidRDefault="00D35F92" w:rsidP="003E1DBF">
            <w:pPr>
              <w:rPr>
                <w:rFonts w:eastAsia="Arial" w:cs="Calibri"/>
                <w:sz w:val="18"/>
                <w:szCs w:val="18"/>
              </w:rPr>
            </w:pPr>
          </w:p>
          <w:p w14:paraId="59E15DCD" w14:textId="77777777" w:rsidR="00D35F92" w:rsidRPr="00D97AAD" w:rsidRDefault="00D35F92" w:rsidP="003E1DBF">
            <w:pPr>
              <w:rPr>
                <w:rFonts w:eastAsia="Arial" w:cs="Calibri"/>
                <w:sz w:val="18"/>
                <w:szCs w:val="18"/>
              </w:rPr>
            </w:pPr>
          </w:p>
          <w:p w14:paraId="35D85B8A" w14:textId="77777777" w:rsidR="00D35F92" w:rsidRPr="00D97AAD" w:rsidRDefault="00D35F92" w:rsidP="003E1DBF">
            <w:pPr>
              <w:rPr>
                <w:rFonts w:eastAsia="Arial" w:cs="Calibri"/>
                <w:sz w:val="18"/>
                <w:szCs w:val="18"/>
              </w:rPr>
            </w:pPr>
          </w:p>
          <w:p w14:paraId="483C7D59" w14:textId="77777777" w:rsidR="00D35F92" w:rsidRPr="00D97AAD" w:rsidRDefault="00D35F92" w:rsidP="003E1DBF">
            <w:pPr>
              <w:rPr>
                <w:rFonts w:eastAsia="Arial" w:cs="Calibri"/>
                <w:sz w:val="18"/>
                <w:szCs w:val="18"/>
              </w:rPr>
            </w:pPr>
          </w:p>
        </w:tc>
      </w:tr>
    </w:tbl>
    <w:p w14:paraId="779274C5" w14:textId="77777777" w:rsidR="00D35F92" w:rsidRDefault="00D35F92" w:rsidP="00D35F92">
      <w:pPr>
        <w:widowControl w:val="0"/>
        <w:autoSpaceDE w:val="0"/>
        <w:autoSpaceDN w:val="0"/>
        <w:adjustRightInd w:val="0"/>
        <w:jc w:val="both"/>
        <w:rPr>
          <w:rFonts w:cs="Verdana"/>
          <w:b/>
          <w:bCs/>
        </w:rPr>
      </w:pPr>
    </w:p>
    <w:p w14:paraId="4896911E" w14:textId="77777777" w:rsidR="00D35F92" w:rsidRPr="007B60CF" w:rsidRDefault="00D35F92" w:rsidP="00D35F92">
      <w:pPr>
        <w:widowControl w:val="0"/>
        <w:autoSpaceDE w:val="0"/>
        <w:autoSpaceDN w:val="0"/>
        <w:adjustRightInd w:val="0"/>
        <w:ind w:left="284" w:hanging="284"/>
        <w:jc w:val="both"/>
        <w:rPr>
          <w:rFonts w:cs="Verdana"/>
          <w:b/>
          <w:bCs/>
        </w:rPr>
      </w:pPr>
      <w:r w:rsidRPr="00D97AAD">
        <w:rPr>
          <w:rFonts w:cs="Verdana"/>
          <w:b/>
          <w:bCs/>
        </w:rPr>
        <w:t>I</w:t>
      </w:r>
      <w:r>
        <w:rPr>
          <w:rFonts w:cs="Verdana"/>
          <w:b/>
          <w:bCs/>
        </w:rPr>
        <w:t>I</w:t>
      </w:r>
      <w:r w:rsidRPr="00D97AAD">
        <w:rPr>
          <w:rFonts w:cs="Verdana"/>
          <w:b/>
          <w:bCs/>
        </w:rPr>
        <w:t xml:space="preserve">I. </w:t>
      </w:r>
      <w:r>
        <w:rPr>
          <w:rFonts w:cs="Verdana"/>
          <w:b/>
          <w:bCs/>
        </w:rPr>
        <w:t>Opis zadania</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649"/>
        <w:gridCol w:w="2079"/>
        <w:gridCol w:w="1117"/>
        <w:gridCol w:w="521"/>
        <w:gridCol w:w="600"/>
        <w:gridCol w:w="676"/>
        <w:gridCol w:w="971"/>
        <w:gridCol w:w="199"/>
        <w:gridCol w:w="814"/>
        <w:gridCol w:w="328"/>
        <w:gridCol w:w="948"/>
        <w:gridCol w:w="1872"/>
      </w:tblGrid>
      <w:tr w:rsidR="00D35F92" w:rsidRPr="00D97AAD" w14:paraId="3E993585" w14:textId="77777777" w:rsidTr="003E1DBF">
        <w:trPr>
          <w:trHeight w:val="377"/>
        </w:trPr>
        <w:tc>
          <w:tcPr>
            <w:tcW w:w="4366" w:type="dxa"/>
            <w:gridSpan w:val="4"/>
            <w:shd w:val="clear" w:color="auto" w:fill="DDD9C3"/>
            <w:vAlign w:val="center"/>
          </w:tcPr>
          <w:p w14:paraId="534A06EF" w14:textId="77777777" w:rsidR="00D35F92" w:rsidRPr="00D97AAD" w:rsidRDefault="00D35F92" w:rsidP="003E1DBF">
            <w:pPr>
              <w:rPr>
                <w:rFonts w:eastAsia="Arial" w:cs="Calibri"/>
                <w:b/>
                <w:sz w:val="20"/>
                <w:szCs w:val="20"/>
              </w:rPr>
            </w:pPr>
            <w:r>
              <w:rPr>
                <w:rFonts w:eastAsia="Arial" w:cs="Calibri"/>
                <w:b/>
                <w:sz w:val="20"/>
                <w:szCs w:val="20"/>
              </w:rPr>
              <w:t>1</w:t>
            </w:r>
            <w:r w:rsidRPr="00D97AAD">
              <w:rPr>
                <w:rFonts w:eastAsia="Arial" w:cs="Calibri"/>
                <w:b/>
                <w:sz w:val="20"/>
                <w:szCs w:val="20"/>
              </w:rPr>
              <w:t>. Tytuł zadania publicznego</w:t>
            </w:r>
          </w:p>
        </w:tc>
        <w:tc>
          <w:tcPr>
            <w:tcW w:w="6408" w:type="dxa"/>
            <w:gridSpan w:val="8"/>
            <w:shd w:val="clear" w:color="auto" w:fill="FFFFFF"/>
          </w:tcPr>
          <w:p w14:paraId="59F8F343" w14:textId="77777777" w:rsidR="00D35F92" w:rsidRPr="00D97AAD" w:rsidRDefault="00D35F92" w:rsidP="003E1DBF">
            <w:pPr>
              <w:rPr>
                <w:rFonts w:eastAsia="Arial" w:cs="Calibri"/>
                <w:sz w:val="20"/>
                <w:szCs w:val="20"/>
              </w:rPr>
            </w:pPr>
          </w:p>
        </w:tc>
      </w:tr>
      <w:tr w:rsidR="00D35F92" w:rsidRPr="00D97AAD" w14:paraId="2C472192" w14:textId="77777777" w:rsidTr="003E1DBF">
        <w:trPr>
          <w:trHeight w:val="377"/>
        </w:trPr>
        <w:tc>
          <w:tcPr>
            <w:tcW w:w="4366" w:type="dxa"/>
            <w:gridSpan w:val="4"/>
            <w:tcBorders>
              <w:bottom w:val="single" w:sz="4" w:space="0" w:color="auto"/>
            </w:tcBorders>
            <w:shd w:val="clear" w:color="auto" w:fill="DDD9C3"/>
            <w:vAlign w:val="center"/>
          </w:tcPr>
          <w:p w14:paraId="16A7038A" w14:textId="77777777" w:rsidR="00D35F92" w:rsidRPr="00D97AAD" w:rsidRDefault="00D35F92" w:rsidP="003E1DBF">
            <w:pPr>
              <w:rPr>
                <w:rFonts w:eastAsia="Arial" w:cs="Calibri"/>
                <w:b/>
                <w:sz w:val="20"/>
                <w:szCs w:val="20"/>
              </w:rPr>
            </w:pPr>
            <w:r>
              <w:rPr>
                <w:rFonts w:eastAsia="Arial" w:cs="Calibri"/>
                <w:b/>
                <w:sz w:val="20"/>
                <w:szCs w:val="20"/>
              </w:rPr>
              <w:t>2</w:t>
            </w:r>
            <w:r w:rsidRPr="00D97AAD">
              <w:rPr>
                <w:rFonts w:eastAsia="Arial" w:cs="Calibri"/>
                <w:b/>
                <w:sz w:val="20"/>
                <w:szCs w:val="20"/>
              </w:rPr>
              <w:t>. Termin realizacji zadania publicznego</w:t>
            </w:r>
          </w:p>
        </w:tc>
        <w:tc>
          <w:tcPr>
            <w:tcW w:w="1276" w:type="dxa"/>
            <w:gridSpan w:val="2"/>
            <w:tcBorders>
              <w:bottom w:val="single" w:sz="4" w:space="0" w:color="auto"/>
            </w:tcBorders>
            <w:shd w:val="clear" w:color="auto" w:fill="DDD9C3"/>
          </w:tcPr>
          <w:p w14:paraId="203F7EE8" w14:textId="77777777" w:rsidR="00D35F92" w:rsidRPr="00D97AAD" w:rsidRDefault="00D35F92" w:rsidP="003E1DBF">
            <w:pPr>
              <w:rPr>
                <w:rFonts w:eastAsia="Arial" w:cs="Calibri"/>
                <w:sz w:val="20"/>
                <w:szCs w:val="20"/>
              </w:rPr>
            </w:pPr>
            <w:r w:rsidRPr="00D97AAD">
              <w:rPr>
                <w:rFonts w:eastAsia="Arial" w:cs="Calibri"/>
                <w:sz w:val="20"/>
                <w:szCs w:val="20"/>
              </w:rPr>
              <w:t>Data rozpoczęcia</w:t>
            </w:r>
          </w:p>
        </w:tc>
        <w:tc>
          <w:tcPr>
            <w:tcW w:w="1984" w:type="dxa"/>
            <w:gridSpan w:val="3"/>
            <w:tcBorders>
              <w:bottom w:val="single" w:sz="4" w:space="0" w:color="auto"/>
            </w:tcBorders>
            <w:shd w:val="clear" w:color="auto" w:fill="FFFFFF"/>
          </w:tcPr>
          <w:p w14:paraId="3EF43F7B" w14:textId="77777777" w:rsidR="00D35F92" w:rsidRPr="00D97AAD" w:rsidRDefault="00D35F92" w:rsidP="003E1DBF">
            <w:pPr>
              <w:rPr>
                <w:rFonts w:eastAsia="Arial" w:cs="Calibri"/>
                <w:sz w:val="20"/>
                <w:szCs w:val="20"/>
              </w:rPr>
            </w:pPr>
          </w:p>
        </w:tc>
        <w:tc>
          <w:tcPr>
            <w:tcW w:w="1276" w:type="dxa"/>
            <w:gridSpan w:val="2"/>
            <w:tcBorders>
              <w:bottom w:val="single" w:sz="4" w:space="0" w:color="auto"/>
            </w:tcBorders>
            <w:shd w:val="clear" w:color="auto" w:fill="DDD9C3"/>
          </w:tcPr>
          <w:p w14:paraId="3B342A2D" w14:textId="77777777" w:rsidR="00D35F92" w:rsidRPr="00D97AAD" w:rsidRDefault="00D35F92" w:rsidP="003E1DBF">
            <w:pPr>
              <w:rPr>
                <w:rFonts w:eastAsia="Arial" w:cs="Calibri"/>
                <w:sz w:val="20"/>
                <w:szCs w:val="20"/>
              </w:rPr>
            </w:pPr>
            <w:r w:rsidRPr="00D97AAD">
              <w:rPr>
                <w:rFonts w:eastAsia="Arial" w:cs="Calibri"/>
                <w:sz w:val="20"/>
                <w:szCs w:val="20"/>
              </w:rPr>
              <w:t xml:space="preserve">Data </w:t>
            </w:r>
          </w:p>
          <w:p w14:paraId="5B42C7AE" w14:textId="77777777" w:rsidR="00D35F92" w:rsidRPr="00D97AAD" w:rsidRDefault="00D35F92" w:rsidP="003E1DBF">
            <w:pPr>
              <w:rPr>
                <w:rFonts w:eastAsia="Arial" w:cs="Calibri"/>
                <w:sz w:val="20"/>
                <w:szCs w:val="20"/>
              </w:rPr>
            </w:pPr>
            <w:r w:rsidRPr="00D97AAD">
              <w:rPr>
                <w:rFonts w:eastAsia="Arial" w:cs="Calibri"/>
                <w:sz w:val="20"/>
                <w:szCs w:val="20"/>
              </w:rPr>
              <w:t>zakończenia</w:t>
            </w:r>
          </w:p>
        </w:tc>
        <w:tc>
          <w:tcPr>
            <w:tcW w:w="1872" w:type="dxa"/>
            <w:tcBorders>
              <w:bottom w:val="single" w:sz="4" w:space="0" w:color="auto"/>
            </w:tcBorders>
            <w:shd w:val="clear" w:color="auto" w:fill="FFFFFF"/>
          </w:tcPr>
          <w:p w14:paraId="2BF3350E" w14:textId="77777777" w:rsidR="00D35F92" w:rsidRPr="00D97AAD" w:rsidRDefault="00D35F92" w:rsidP="003E1DBF">
            <w:pPr>
              <w:rPr>
                <w:rFonts w:eastAsia="Arial" w:cs="Calibri"/>
                <w:sz w:val="20"/>
                <w:szCs w:val="20"/>
              </w:rPr>
            </w:pPr>
          </w:p>
        </w:tc>
      </w:tr>
      <w:tr w:rsidR="00D35F92" w:rsidRPr="00D97AAD" w14:paraId="0081F3BF" w14:textId="77777777" w:rsidTr="003E1DBF">
        <w:tblPrEx>
          <w:shd w:val="clear" w:color="auto" w:fill="auto"/>
        </w:tblPrEx>
        <w:trPr>
          <w:trHeight w:val="316"/>
        </w:trPr>
        <w:tc>
          <w:tcPr>
            <w:tcW w:w="10774" w:type="dxa"/>
            <w:gridSpan w:val="12"/>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3FDF9C74" w14:textId="77777777" w:rsidR="00D35F92" w:rsidRPr="00964E80" w:rsidRDefault="00D35F92" w:rsidP="003E1DBF">
            <w:pPr>
              <w:widowControl w:val="0"/>
              <w:autoSpaceDE w:val="0"/>
              <w:autoSpaceDN w:val="0"/>
              <w:adjustRightInd w:val="0"/>
              <w:ind w:left="142"/>
              <w:jc w:val="both"/>
              <w:rPr>
                <w:rFonts w:eastAsia="Arial" w:cs="Calibri"/>
                <w:b/>
                <w:bCs/>
                <w:sz w:val="20"/>
                <w:szCs w:val="20"/>
                <w:vertAlign w:val="superscript"/>
              </w:rPr>
            </w:pPr>
            <w:r>
              <w:rPr>
                <w:rFonts w:eastAsia="Arial" w:cs="Calibri"/>
                <w:b/>
                <w:bCs/>
                <w:sz w:val="20"/>
                <w:szCs w:val="20"/>
              </w:rPr>
              <w:t>3</w:t>
            </w:r>
            <w:r w:rsidRPr="00D97AAD">
              <w:rPr>
                <w:rFonts w:eastAsia="Arial" w:cs="Calibri"/>
                <w:b/>
                <w:bCs/>
                <w:sz w:val="20"/>
                <w:szCs w:val="20"/>
              </w:rPr>
              <w:t xml:space="preserve">. </w:t>
            </w:r>
            <w:r w:rsidRPr="007B60CF">
              <w:rPr>
                <w:rFonts w:eastAsia="Arial" w:cs="Calibri"/>
                <w:b/>
                <w:bCs/>
                <w:sz w:val="20"/>
                <w:szCs w:val="20"/>
              </w:rPr>
              <w:t>Syntetyczny opis zadania</w:t>
            </w:r>
            <w:r>
              <w:rPr>
                <w:rFonts w:eastAsia="Arial" w:cs="Calibri"/>
                <w:b/>
                <w:bCs/>
                <w:sz w:val="20"/>
                <w:szCs w:val="20"/>
              </w:rPr>
              <w:t xml:space="preserve"> </w:t>
            </w:r>
            <w:r w:rsidRPr="007B60CF">
              <w:rPr>
                <w:rFonts w:eastAsia="Arial" w:cs="Calibri"/>
                <w:bCs/>
                <w:sz w:val="20"/>
                <w:szCs w:val="20"/>
              </w:rPr>
              <w:t>(</w:t>
            </w:r>
            <w:r>
              <w:rPr>
                <w:rFonts w:eastAsia="Arial" w:cs="Calibri"/>
                <w:bCs/>
                <w:sz w:val="20"/>
                <w:szCs w:val="20"/>
              </w:rPr>
              <w:t>n</w:t>
            </w:r>
            <w:r w:rsidRPr="007B60CF">
              <w:rPr>
                <w:rFonts w:eastAsia="Arial" w:cs="Calibri"/>
                <w:bCs/>
                <w:sz w:val="20"/>
                <w:szCs w:val="20"/>
              </w:rPr>
              <w:t xml:space="preserve">ależy wskazać i opisać: </w:t>
            </w:r>
            <w:r>
              <w:rPr>
                <w:rFonts w:eastAsia="Arial" w:cs="Calibri"/>
                <w:bCs/>
                <w:sz w:val="20"/>
                <w:szCs w:val="20"/>
              </w:rPr>
              <w:t xml:space="preserve">miejsce realizacji zadania, </w:t>
            </w:r>
            <w:r w:rsidRPr="007B60CF">
              <w:rPr>
                <w:rFonts w:eastAsia="Arial" w:cs="Calibri"/>
                <w:bCs/>
                <w:sz w:val="20"/>
                <w:szCs w:val="20"/>
              </w:rPr>
              <w:t xml:space="preserve">grupę docelową, sposób rozwiązywania jej problemów/zaspokajania potrzeb, komplementarność z innymi </w:t>
            </w:r>
            <w:r>
              <w:rPr>
                <w:rFonts w:eastAsia="Arial" w:cs="Calibri"/>
                <w:bCs/>
                <w:sz w:val="20"/>
                <w:szCs w:val="20"/>
              </w:rPr>
              <w:t>d</w:t>
            </w:r>
            <w:r w:rsidRPr="007B60CF">
              <w:rPr>
                <w:rFonts w:eastAsia="Arial" w:cs="Calibri"/>
                <w:bCs/>
                <w:sz w:val="20"/>
                <w:szCs w:val="20"/>
              </w:rPr>
              <w:t>ziałaniami podejmowanymi przez organizację lub inne podmioty)</w:t>
            </w:r>
          </w:p>
        </w:tc>
      </w:tr>
      <w:tr w:rsidR="00D35F92" w:rsidRPr="00D97AAD" w14:paraId="4456E95D" w14:textId="77777777" w:rsidTr="003E1DBF">
        <w:tblPrEx>
          <w:shd w:val="clear" w:color="auto" w:fill="auto"/>
        </w:tblPrEx>
        <w:trPr>
          <w:trHeight w:val="681"/>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1470A58E" w14:textId="77777777" w:rsidR="00D35F92" w:rsidRPr="00D97AAD" w:rsidRDefault="00D35F92" w:rsidP="003E1DBF">
            <w:pPr>
              <w:spacing w:line="360" w:lineRule="auto"/>
              <w:jc w:val="both"/>
              <w:rPr>
                <w:rFonts w:cs="Calibri"/>
              </w:rPr>
            </w:pPr>
          </w:p>
          <w:p w14:paraId="408BF0C9" w14:textId="77777777" w:rsidR="00D35F92" w:rsidRPr="00D97AAD" w:rsidRDefault="00D35F92" w:rsidP="003E1DBF">
            <w:pPr>
              <w:spacing w:line="360" w:lineRule="auto"/>
              <w:jc w:val="both"/>
              <w:rPr>
                <w:rFonts w:cs="Calibri"/>
              </w:rPr>
            </w:pPr>
          </w:p>
          <w:p w14:paraId="53A116D6" w14:textId="77777777" w:rsidR="00D35F92" w:rsidRPr="00D97AAD" w:rsidRDefault="00D35F92" w:rsidP="003E1DBF">
            <w:pPr>
              <w:spacing w:line="360" w:lineRule="auto"/>
              <w:jc w:val="both"/>
              <w:rPr>
                <w:rFonts w:cs="Calibri"/>
              </w:rPr>
            </w:pPr>
          </w:p>
          <w:p w14:paraId="65F600BB" w14:textId="77777777" w:rsidR="00D35F92" w:rsidRPr="00D97AAD" w:rsidRDefault="00D35F92" w:rsidP="003E1DBF">
            <w:pPr>
              <w:spacing w:line="360" w:lineRule="auto"/>
              <w:jc w:val="both"/>
              <w:rPr>
                <w:rFonts w:cs="Calibri"/>
              </w:rPr>
            </w:pPr>
          </w:p>
          <w:p w14:paraId="298702D7" w14:textId="77777777" w:rsidR="00D35F92" w:rsidRDefault="00D35F92" w:rsidP="003E1DBF">
            <w:pPr>
              <w:spacing w:line="360" w:lineRule="auto"/>
              <w:jc w:val="both"/>
              <w:rPr>
                <w:rFonts w:cs="Calibri"/>
              </w:rPr>
            </w:pPr>
          </w:p>
          <w:p w14:paraId="3B84C414" w14:textId="77777777" w:rsidR="00D35F92" w:rsidRPr="00D97AAD" w:rsidRDefault="00D35F92" w:rsidP="003E1DBF">
            <w:pPr>
              <w:spacing w:line="360" w:lineRule="auto"/>
              <w:jc w:val="both"/>
              <w:rPr>
                <w:rFonts w:cs="Calibri"/>
              </w:rPr>
            </w:pPr>
          </w:p>
          <w:p w14:paraId="6F63022A" w14:textId="77777777" w:rsidR="00D35F92" w:rsidRPr="00D97AAD" w:rsidRDefault="00D35F92" w:rsidP="003E1DBF">
            <w:pPr>
              <w:spacing w:line="360" w:lineRule="auto"/>
              <w:jc w:val="both"/>
              <w:rPr>
                <w:rFonts w:cs="Calibri"/>
              </w:rPr>
            </w:pPr>
          </w:p>
        </w:tc>
      </w:tr>
      <w:tr w:rsidR="00D35F92" w:rsidRPr="00D97AAD" w14:paraId="5B9D0ADE" w14:textId="77777777" w:rsidTr="003E1DBF">
        <w:tblPrEx>
          <w:shd w:val="clear" w:color="auto" w:fill="auto"/>
        </w:tblPrEx>
        <w:trPr>
          <w:trHeight w:val="121"/>
        </w:trPr>
        <w:tc>
          <w:tcPr>
            <w:tcW w:w="10774" w:type="dxa"/>
            <w:gridSpan w:val="12"/>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14:paraId="55436209" w14:textId="77777777" w:rsidR="00D35F92" w:rsidRPr="007B60CF" w:rsidRDefault="00D35F92" w:rsidP="003E1DBF">
            <w:pPr>
              <w:rPr>
                <w:rFonts w:eastAsia="Arial" w:cs="Calibri"/>
                <w:b/>
                <w:sz w:val="20"/>
                <w:szCs w:val="20"/>
              </w:rPr>
            </w:pPr>
            <w:r>
              <w:rPr>
                <w:rFonts w:eastAsia="Arial" w:cs="Calibri"/>
                <w:b/>
                <w:sz w:val="20"/>
                <w:szCs w:val="20"/>
              </w:rPr>
              <w:t xml:space="preserve">  </w:t>
            </w:r>
            <w:r w:rsidRPr="007B60CF">
              <w:rPr>
                <w:rFonts w:eastAsia="Arial" w:cs="Calibri"/>
                <w:b/>
                <w:sz w:val="20"/>
                <w:szCs w:val="20"/>
              </w:rPr>
              <w:t xml:space="preserve">4. </w:t>
            </w:r>
            <w:r>
              <w:rPr>
                <w:rFonts w:eastAsia="Arial" w:cs="Calibri"/>
                <w:b/>
                <w:sz w:val="20"/>
                <w:szCs w:val="20"/>
              </w:rPr>
              <w:t>Plan i h</w:t>
            </w:r>
            <w:r w:rsidRPr="007B60CF">
              <w:rPr>
                <w:rFonts w:eastAsia="Arial" w:cs="Calibri"/>
                <w:b/>
                <w:sz w:val="20"/>
                <w:szCs w:val="20"/>
              </w:rPr>
              <w:t xml:space="preserve">armonogram </w:t>
            </w:r>
            <w:r>
              <w:rPr>
                <w:rFonts w:eastAsia="Arial" w:cs="Calibri"/>
                <w:b/>
                <w:sz w:val="20"/>
                <w:szCs w:val="20"/>
              </w:rPr>
              <w:t xml:space="preserve">działań </w:t>
            </w:r>
            <w:r w:rsidRPr="007B60CF">
              <w:rPr>
                <w:rFonts w:eastAsia="Arial" w:cs="Calibri"/>
                <w:b/>
                <w:sz w:val="20"/>
                <w:szCs w:val="20"/>
              </w:rPr>
              <w:t xml:space="preserve">na rok ………………. </w:t>
            </w:r>
          </w:p>
          <w:p w14:paraId="1514D787" w14:textId="77777777" w:rsidR="00D35F92" w:rsidRPr="007B60CF" w:rsidRDefault="00D35F92" w:rsidP="003E1DBF">
            <w:pPr>
              <w:widowControl w:val="0"/>
              <w:autoSpaceDE w:val="0"/>
              <w:autoSpaceDN w:val="0"/>
              <w:adjustRightInd w:val="0"/>
              <w:ind w:left="176" w:hanging="34"/>
              <w:rPr>
                <w:rFonts w:cs="Calibri"/>
              </w:rPr>
            </w:pPr>
            <w:r>
              <w:rPr>
                <w:rFonts w:eastAsia="Arial" w:cs="Calibri"/>
                <w:bCs/>
                <w:sz w:val="20"/>
                <w:szCs w:val="20"/>
              </w:rPr>
              <w:t>(n</w:t>
            </w:r>
            <w:r w:rsidRPr="007B60CF">
              <w:rPr>
                <w:rFonts w:eastAsia="Arial" w:cs="Calibri"/>
                <w:bCs/>
                <w:sz w:val="20"/>
                <w:szCs w:val="20"/>
              </w:rPr>
              <w:t>ależy wymienić i opisać w porządku logicznym wszystkie planowane w ofercie działania</w:t>
            </w:r>
            <w:r>
              <w:rPr>
                <w:rFonts w:eastAsia="Arial" w:cs="Calibri"/>
                <w:bCs/>
                <w:sz w:val="20"/>
                <w:szCs w:val="20"/>
              </w:rPr>
              <w:t xml:space="preserve"> oraz</w:t>
            </w:r>
            <w:r w:rsidRPr="007B60CF">
              <w:rPr>
                <w:rFonts w:eastAsia="Arial" w:cs="Calibri"/>
                <w:bCs/>
                <w:sz w:val="20"/>
                <w:szCs w:val="20"/>
              </w:rPr>
              <w:t xml:space="preserve"> określ</w:t>
            </w:r>
            <w:r>
              <w:rPr>
                <w:rFonts w:eastAsia="Arial" w:cs="Calibri"/>
                <w:bCs/>
                <w:sz w:val="20"/>
                <w:szCs w:val="20"/>
              </w:rPr>
              <w:t>ić</w:t>
            </w:r>
            <w:r w:rsidRPr="007B60CF">
              <w:rPr>
                <w:rFonts w:eastAsia="Arial" w:cs="Calibri"/>
                <w:bCs/>
                <w:sz w:val="20"/>
                <w:szCs w:val="20"/>
              </w:rPr>
              <w:t xml:space="preserve"> ich uczestników</w:t>
            </w:r>
            <w:r>
              <w:rPr>
                <w:rFonts w:eastAsia="Arial" w:cs="Calibri"/>
                <w:bCs/>
                <w:sz w:val="20"/>
                <w:szCs w:val="20"/>
              </w:rPr>
              <w:t xml:space="preserve"> i</w:t>
            </w:r>
            <w:r w:rsidRPr="007B60CF">
              <w:rPr>
                <w:rFonts w:eastAsia="Arial" w:cs="Calibri"/>
                <w:bCs/>
                <w:sz w:val="20"/>
                <w:szCs w:val="20"/>
              </w:rPr>
              <w:t xml:space="preserve"> miejsce</w:t>
            </w:r>
            <w:r w:rsidRPr="007B60CF">
              <w:rPr>
                <w:rFonts w:cs="Calibri"/>
              </w:rPr>
              <w:t xml:space="preserve"> </w:t>
            </w:r>
            <w:r w:rsidRPr="007B60CF">
              <w:rPr>
                <w:rFonts w:eastAsia="Arial" w:cs="Calibri"/>
                <w:bCs/>
                <w:sz w:val="20"/>
                <w:szCs w:val="20"/>
              </w:rPr>
              <w:t xml:space="preserve">ich </w:t>
            </w:r>
            <w:r>
              <w:rPr>
                <w:rFonts w:eastAsia="Arial" w:cs="Calibri"/>
                <w:bCs/>
                <w:sz w:val="20"/>
                <w:szCs w:val="20"/>
              </w:rPr>
              <w:t>realizacji</w:t>
            </w:r>
            <w:r w:rsidRPr="007B60CF">
              <w:rPr>
                <w:rFonts w:eastAsia="Arial" w:cs="Calibri"/>
                <w:bCs/>
                <w:sz w:val="20"/>
                <w:szCs w:val="20"/>
              </w:rPr>
              <w:t>)</w:t>
            </w:r>
          </w:p>
        </w:tc>
      </w:tr>
      <w:tr w:rsidR="00D35F92" w:rsidRPr="00D97AAD" w14:paraId="2A5C28EF" w14:textId="77777777" w:rsidTr="003E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72"/>
        </w:trPr>
        <w:tc>
          <w:tcPr>
            <w:tcW w:w="649" w:type="dxa"/>
            <w:tcBorders>
              <w:top w:val="single" w:sz="4" w:space="0" w:color="auto"/>
              <w:left w:val="single" w:sz="6" w:space="0" w:color="auto"/>
              <w:right w:val="single" w:sz="4" w:space="0" w:color="auto"/>
            </w:tcBorders>
            <w:shd w:val="clear" w:color="auto" w:fill="DDD9C3"/>
          </w:tcPr>
          <w:p w14:paraId="32B6C2A9" w14:textId="77777777" w:rsidR="00D35F92" w:rsidRPr="00D97AAD" w:rsidRDefault="00D35F92" w:rsidP="003E1DBF">
            <w:pPr>
              <w:rPr>
                <w:rFonts w:cs="Calibri"/>
                <w:b/>
              </w:rPr>
            </w:pPr>
          </w:p>
        </w:tc>
        <w:tc>
          <w:tcPr>
            <w:tcW w:w="2079" w:type="dxa"/>
            <w:vMerge w:val="restart"/>
            <w:tcBorders>
              <w:top w:val="single" w:sz="4" w:space="0" w:color="auto"/>
              <w:left w:val="single" w:sz="4" w:space="0" w:color="auto"/>
              <w:right w:val="single" w:sz="4" w:space="0" w:color="auto"/>
            </w:tcBorders>
            <w:shd w:val="clear" w:color="auto" w:fill="DDD9C3"/>
            <w:vAlign w:val="center"/>
          </w:tcPr>
          <w:p w14:paraId="2856A955" w14:textId="77777777" w:rsidR="00D35F92" w:rsidRPr="00D97AAD" w:rsidRDefault="00D35F92" w:rsidP="003E1DBF">
            <w:pPr>
              <w:jc w:val="center"/>
              <w:rPr>
                <w:rFonts w:cs="Calibri"/>
                <w:b/>
              </w:rPr>
            </w:pPr>
            <w:r w:rsidRPr="0073200B">
              <w:rPr>
                <w:rFonts w:cs="Calibri"/>
                <w:b/>
                <w:bCs/>
                <w:sz w:val="20"/>
                <w:szCs w:val="20"/>
              </w:rPr>
              <w:t>Nazwa działania</w:t>
            </w:r>
          </w:p>
        </w:tc>
        <w:tc>
          <w:tcPr>
            <w:tcW w:w="2238" w:type="dxa"/>
            <w:gridSpan w:val="3"/>
            <w:vMerge w:val="restart"/>
            <w:tcBorders>
              <w:top w:val="single" w:sz="4" w:space="0" w:color="auto"/>
              <w:left w:val="single" w:sz="4" w:space="0" w:color="auto"/>
              <w:right w:val="single" w:sz="4" w:space="0" w:color="auto"/>
            </w:tcBorders>
            <w:shd w:val="clear" w:color="auto" w:fill="DDD9C3"/>
            <w:vAlign w:val="center"/>
          </w:tcPr>
          <w:p w14:paraId="1FAAF6DA" w14:textId="77777777" w:rsidR="00D35F92" w:rsidRPr="00D97AAD" w:rsidRDefault="00D35F92" w:rsidP="003E1DBF">
            <w:pPr>
              <w:jc w:val="center"/>
              <w:rPr>
                <w:rFonts w:cs="Calibri"/>
                <w:b/>
              </w:rPr>
            </w:pPr>
            <w:r w:rsidRPr="00416F88">
              <w:rPr>
                <w:rFonts w:cs="Calibri"/>
                <w:b/>
                <w:bCs/>
                <w:sz w:val="20"/>
                <w:szCs w:val="20"/>
              </w:rPr>
              <w:t>Opis</w:t>
            </w:r>
          </w:p>
        </w:tc>
        <w:tc>
          <w:tcPr>
            <w:tcW w:w="1846" w:type="dxa"/>
            <w:gridSpan w:val="3"/>
            <w:tcBorders>
              <w:top w:val="single" w:sz="4" w:space="0" w:color="auto"/>
              <w:left w:val="single" w:sz="4" w:space="0" w:color="auto"/>
              <w:right w:val="single" w:sz="4" w:space="0" w:color="auto"/>
            </w:tcBorders>
            <w:shd w:val="clear" w:color="auto" w:fill="DDD9C3"/>
          </w:tcPr>
          <w:p w14:paraId="7CCCBBEB" w14:textId="77777777" w:rsidR="00D35F92" w:rsidRPr="0073200B" w:rsidRDefault="00D35F92" w:rsidP="003E1DBF">
            <w:pPr>
              <w:jc w:val="center"/>
              <w:rPr>
                <w:rFonts w:cs="Calibri"/>
                <w:b/>
                <w:sz w:val="20"/>
              </w:rPr>
            </w:pPr>
          </w:p>
        </w:tc>
        <w:tc>
          <w:tcPr>
            <w:tcW w:w="1142" w:type="dxa"/>
            <w:gridSpan w:val="2"/>
            <w:vMerge w:val="restart"/>
            <w:tcBorders>
              <w:top w:val="single" w:sz="4" w:space="0" w:color="auto"/>
              <w:left w:val="single" w:sz="4" w:space="0" w:color="auto"/>
              <w:right w:val="single" w:sz="6" w:space="0" w:color="auto"/>
            </w:tcBorders>
            <w:shd w:val="clear" w:color="auto" w:fill="DDD9C3"/>
            <w:vAlign w:val="center"/>
          </w:tcPr>
          <w:p w14:paraId="55522573" w14:textId="77777777" w:rsidR="00D35F92" w:rsidRPr="00D97AAD" w:rsidRDefault="00D35F92" w:rsidP="003E1DBF">
            <w:pPr>
              <w:jc w:val="center"/>
              <w:rPr>
                <w:rFonts w:cs="Calibri"/>
                <w:b/>
                <w:vertAlign w:val="superscript"/>
              </w:rPr>
            </w:pPr>
            <w:r w:rsidRPr="00416F88">
              <w:rPr>
                <w:rFonts w:cs="Calibri"/>
                <w:b/>
                <w:bCs/>
                <w:sz w:val="20"/>
                <w:szCs w:val="20"/>
              </w:rPr>
              <w:t>Planowany termin realizacji</w:t>
            </w:r>
            <w:r w:rsidRPr="0073200B">
              <w:rPr>
                <w:rFonts w:cs="Calibri"/>
                <w:b/>
                <w:sz w:val="20"/>
              </w:rPr>
              <w:t xml:space="preserve"> </w:t>
            </w:r>
          </w:p>
        </w:tc>
        <w:tc>
          <w:tcPr>
            <w:tcW w:w="2820" w:type="dxa"/>
            <w:gridSpan w:val="2"/>
            <w:vMerge w:val="restart"/>
            <w:tcBorders>
              <w:top w:val="single" w:sz="4" w:space="0" w:color="auto"/>
              <w:left w:val="single" w:sz="4" w:space="0" w:color="auto"/>
              <w:right w:val="single" w:sz="6" w:space="0" w:color="auto"/>
            </w:tcBorders>
            <w:shd w:val="clear" w:color="auto" w:fill="DDD9C3"/>
          </w:tcPr>
          <w:p w14:paraId="4B738904" w14:textId="77777777" w:rsidR="00D35F92" w:rsidRPr="0073200B" w:rsidRDefault="00D35F92" w:rsidP="003E1DBF">
            <w:pPr>
              <w:jc w:val="center"/>
              <w:rPr>
                <w:rFonts w:cs="Calibri"/>
                <w:b/>
                <w:sz w:val="20"/>
              </w:rPr>
            </w:pPr>
            <w:r w:rsidRPr="0073200B">
              <w:rPr>
                <w:rFonts w:cs="Calibri"/>
                <w:b/>
                <w:sz w:val="20"/>
              </w:rPr>
              <w:t>Zakres działania realizowany przez podmiot niebędący stroną umowy</w:t>
            </w:r>
            <w:r w:rsidRPr="0073200B">
              <w:rPr>
                <w:rStyle w:val="Odwoanieprzypisudolnego"/>
                <w:rFonts w:cs="Calibri"/>
                <w:sz w:val="20"/>
              </w:rPr>
              <w:footnoteReference w:id="2"/>
            </w:r>
            <w:r w:rsidRPr="0073200B">
              <w:rPr>
                <w:rFonts w:cs="Calibri"/>
                <w:sz w:val="20"/>
                <w:vertAlign w:val="superscript"/>
              </w:rPr>
              <w:t>)</w:t>
            </w:r>
          </w:p>
        </w:tc>
      </w:tr>
      <w:tr w:rsidR="00D35F92" w:rsidRPr="00D97AAD" w14:paraId="325F4B1B" w14:textId="77777777" w:rsidTr="003E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cantSplit/>
          <w:trHeight w:val="690"/>
        </w:trPr>
        <w:tc>
          <w:tcPr>
            <w:tcW w:w="649" w:type="dxa"/>
            <w:tcBorders>
              <w:left w:val="single" w:sz="6" w:space="0" w:color="auto"/>
              <w:bottom w:val="single" w:sz="6" w:space="0" w:color="auto"/>
              <w:right w:val="single" w:sz="4" w:space="0" w:color="auto"/>
            </w:tcBorders>
            <w:shd w:val="clear" w:color="auto" w:fill="DDD9C3"/>
          </w:tcPr>
          <w:p w14:paraId="2C9B216E" w14:textId="77777777" w:rsidR="00D35F92" w:rsidRPr="0073200B" w:rsidRDefault="00D35F92" w:rsidP="003E1DBF">
            <w:pPr>
              <w:jc w:val="center"/>
              <w:rPr>
                <w:rFonts w:cs="Calibri"/>
                <w:b/>
                <w:bCs/>
                <w:sz w:val="20"/>
                <w:szCs w:val="20"/>
              </w:rPr>
            </w:pPr>
            <w:r w:rsidRPr="0073200B">
              <w:rPr>
                <w:rFonts w:cs="Calibri"/>
                <w:b/>
                <w:bCs/>
                <w:sz w:val="20"/>
                <w:szCs w:val="20"/>
              </w:rPr>
              <w:t>Lp.</w:t>
            </w:r>
          </w:p>
        </w:tc>
        <w:tc>
          <w:tcPr>
            <w:tcW w:w="2079" w:type="dxa"/>
            <w:vMerge/>
            <w:tcBorders>
              <w:left w:val="single" w:sz="4" w:space="0" w:color="auto"/>
              <w:bottom w:val="single" w:sz="6" w:space="0" w:color="auto"/>
              <w:right w:val="single" w:sz="4" w:space="0" w:color="auto"/>
            </w:tcBorders>
            <w:shd w:val="clear" w:color="auto" w:fill="DDD9C3"/>
            <w:vAlign w:val="center"/>
          </w:tcPr>
          <w:p w14:paraId="565E532C" w14:textId="77777777" w:rsidR="00D35F92" w:rsidRPr="00D97AAD" w:rsidRDefault="00D35F92" w:rsidP="003E1DBF">
            <w:pPr>
              <w:jc w:val="center"/>
              <w:rPr>
                <w:rFonts w:cs="Calibri"/>
                <w:b/>
                <w:bCs/>
              </w:rPr>
            </w:pPr>
          </w:p>
        </w:tc>
        <w:tc>
          <w:tcPr>
            <w:tcW w:w="2238" w:type="dxa"/>
            <w:gridSpan w:val="3"/>
            <w:vMerge/>
            <w:tcBorders>
              <w:left w:val="single" w:sz="4" w:space="0" w:color="auto"/>
              <w:bottom w:val="single" w:sz="6" w:space="0" w:color="auto"/>
              <w:right w:val="single" w:sz="4" w:space="0" w:color="auto"/>
            </w:tcBorders>
            <w:shd w:val="clear" w:color="auto" w:fill="DDD9C3"/>
            <w:vAlign w:val="center"/>
          </w:tcPr>
          <w:p w14:paraId="7BA9B37F" w14:textId="77777777" w:rsidR="00D35F92" w:rsidRPr="00D97AAD" w:rsidRDefault="00D35F92" w:rsidP="003E1DBF">
            <w:pPr>
              <w:jc w:val="center"/>
              <w:rPr>
                <w:rFonts w:cs="Calibri"/>
                <w:b/>
                <w:bCs/>
              </w:rPr>
            </w:pPr>
          </w:p>
        </w:tc>
        <w:tc>
          <w:tcPr>
            <w:tcW w:w="1846" w:type="dxa"/>
            <w:gridSpan w:val="3"/>
            <w:tcBorders>
              <w:left w:val="single" w:sz="4" w:space="0" w:color="auto"/>
              <w:bottom w:val="single" w:sz="6" w:space="0" w:color="auto"/>
              <w:right w:val="single" w:sz="4" w:space="0" w:color="auto"/>
            </w:tcBorders>
            <w:shd w:val="clear" w:color="auto" w:fill="DDD9C3"/>
          </w:tcPr>
          <w:p w14:paraId="3857FA49" w14:textId="77777777" w:rsidR="00D35F92" w:rsidRPr="00D97AAD" w:rsidRDefault="00D35F92" w:rsidP="003E1DBF">
            <w:pPr>
              <w:jc w:val="center"/>
              <w:rPr>
                <w:rFonts w:cs="Calibri"/>
                <w:b/>
              </w:rPr>
            </w:pPr>
            <w:r>
              <w:rPr>
                <w:rFonts w:cs="Calibri"/>
                <w:b/>
                <w:bCs/>
                <w:sz w:val="20"/>
                <w:szCs w:val="20"/>
              </w:rPr>
              <w:t>Grupa docelowa</w:t>
            </w:r>
          </w:p>
        </w:tc>
        <w:tc>
          <w:tcPr>
            <w:tcW w:w="1142" w:type="dxa"/>
            <w:gridSpan w:val="2"/>
            <w:vMerge/>
            <w:tcBorders>
              <w:left w:val="single" w:sz="4" w:space="0" w:color="auto"/>
              <w:bottom w:val="single" w:sz="6" w:space="0" w:color="auto"/>
              <w:right w:val="single" w:sz="6" w:space="0" w:color="auto"/>
            </w:tcBorders>
            <w:shd w:val="clear" w:color="auto" w:fill="DDD9C3"/>
          </w:tcPr>
          <w:p w14:paraId="222992C5" w14:textId="77777777" w:rsidR="00D35F92" w:rsidRPr="00D97AAD" w:rsidRDefault="00D35F92" w:rsidP="003E1DBF">
            <w:pPr>
              <w:rPr>
                <w:rFonts w:cs="Calibri"/>
                <w:b/>
              </w:rPr>
            </w:pPr>
          </w:p>
        </w:tc>
        <w:tc>
          <w:tcPr>
            <w:tcW w:w="2820" w:type="dxa"/>
            <w:gridSpan w:val="2"/>
            <w:vMerge/>
            <w:tcBorders>
              <w:left w:val="single" w:sz="4" w:space="0" w:color="auto"/>
              <w:bottom w:val="single" w:sz="6" w:space="0" w:color="auto"/>
              <w:right w:val="single" w:sz="6" w:space="0" w:color="auto"/>
            </w:tcBorders>
            <w:shd w:val="clear" w:color="auto" w:fill="DDD9C3"/>
          </w:tcPr>
          <w:p w14:paraId="2FF057A6" w14:textId="77777777" w:rsidR="00D35F92" w:rsidRPr="00D97AAD" w:rsidRDefault="00D35F92" w:rsidP="003E1DBF">
            <w:pPr>
              <w:rPr>
                <w:rFonts w:cs="Calibri"/>
                <w:b/>
              </w:rPr>
            </w:pPr>
          </w:p>
        </w:tc>
      </w:tr>
      <w:tr w:rsidR="00D35F92" w:rsidRPr="00D97AAD" w14:paraId="480D0218" w14:textId="77777777" w:rsidTr="003E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c>
          <w:tcPr>
            <w:tcW w:w="649" w:type="dxa"/>
            <w:tcBorders>
              <w:top w:val="single" w:sz="6" w:space="0" w:color="auto"/>
              <w:left w:val="single" w:sz="6" w:space="0" w:color="auto"/>
              <w:bottom w:val="nil"/>
              <w:right w:val="single" w:sz="4" w:space="0" w:color="auto"/>
            </w:tcBorders>
            <w:shd w:val="clear" w:color="auto" w:fill="DDD9C3"/>
          </w:tcPr>
          <w:p w14:paraId="0CD10F72" w14:textId="77777777" w:rsidR="00D35F92" w:rsidRPr="00D97AAD" w:rsidRDefault="00D35F92" w:rsidP="003E1DBF">
            <w:pPr>
              <w:rPr>
                <w:rFonts w:cs="Calibri"/>
                <w:b/>
              </w:rPr>
            </w:pPr>
          </w:p>
          <w:p w14:paraId="4B4A4A93" w14:textId="77777777" w:rsidR="00D35F92" w:rsidRPr="00D97AAD" w:rsidRDefault="00D35F92" w:rsidP="003E1DBF">
            <w:pPr>
              <w:rPr>
                <w:rFonts w:cs="Calibri"/>
                <w:b/>
              </w:rPr>
            </w:pPr>
          </w:p>
        </w:tc>
        <w:tc>
          <w:tcPr>
            <w:tcW w:w="2079" w:type="dxa"/>
            <w:tcBorders>
              <w:top w:val="single" w:sz="6" w:space="0" w:color="auto"/>
              <w:left w:val="single" w:sz="4" w:space="0" w:color="auto"/>
              <w:bottom w:val="nil"/>
              <w:right w:val="single" w:sz="4" w:space="0" w:color="auto"/>
            </w:tcBorders>
          </w:tcPr>
          <w:p w14:paraId="7C1BD226" w14:textId="77777777" w:rsidR="00D35F92" w:rsidRPr="00D97AAD" w:rsidRDefault="00D35F92" w:rsidP="003E1DBF">
            <w:pPr>
              <w:rPr>
                <w:rFonts w:cs="Calibri"/>
                <w:b/>
              </w:rPr>
            </w:pPr>
          </w:p>
          <w:p w14:paraId="5259F975" w14:textId="77777777" w:rsidR="00D35F92" w:rsidRPr="00D97AAD" w:rsidRDefault="00D35F92" w:rsidP="003E1DBF">
            <w:pPr>
              <w:rPr>
                <w:rFonts w:cs="Calibri"/>
                <w:b/>
              </w:rPr>
            </w:pPr>
          </w:p>
        </w:tc>
        <w:tc>
          <w:tcPr>
            <w:tcW w:w="2238" w:type="dxa"/>
            <w:gridSpan w:val="3"/>
            <w:tcBorders>
              <w:top w:val="single" w:sz="6" w:space="0" w:color="auto"/>
              <w:left w:val="single" w:sz="4" w:space="0" w:color="auto"/>
              <w:bottom w:val="nil"/>
              <w:right w:val="single" w:sz="6" w:space="0" w:color="auto"/>
            </w:tcBorders>
          </w:tcPr>
          <w:p w14:paraId="60C3EEDE" w14:textId="77777777" w:rsidR="00D35F92" w:rsidRPr="00D97AAD" w:rsidRDefault="00D35F92" w:rsidP="003E1DBF">
            <w:pPr>
              <w:rPr>
                <w:rFonts w:cs="Calibri"/>
                <w:b/>
              </w:rPr>
            </w:pPr>
          </w:p>
          <w:p w14:paraId="57AFB408" w14:textId="77777777" w:rsidR="00D35F92" w:rsidRPr="00D97AAD" w:rsidRDefault="00D35F92" w:rsidP="003E1DBF">
            <w:pPr>
              <w:rPr>
                <w:rFonts w:cs="Calibri"/>
                <w:b/>
              </w:rPr>
            </w:pPr>
          </w:p>
        </w:tc>
        <w:tc>
          <w:tcPr>
            <w:tcW w:w="1846" w:type="dxa"/>
            <w:gridSpan w:val="3"/>
            <w:tcBorders>
              <w:top w:val="single" w:sz="6" w:space="0" w:color="auto"/>
              <w:left w:val="single" w:sz="6" w:space="0" w:color="auto"/>
              <w:right w:val="single" w:sz="6" w:space="0" w:color="auto"/>
            </w:tcBorders>
          </w:tcPr>
          <w:p w14:paraId="0A9A7AA4" w14:textId="77777777" w:rsidR="00D35F92" w:rsidRPr="00D97AAD" w:rsidRDefault="00D35F92" w:rsidP="003E1DBF">
            <w:pPr>
              <w:rPr>
                <w:rFonts w:cs="Calibri"/>
                <w:b/>
              </w:rPr>
            </w:pPr>
          </w:p>
        </w:tc>
        <w:tc>
          <w:tcPr>
            <w:tcW w:w="1142" w:type="dxa"/>
            <w:gridSpan w:val="2"/>
            <w:vMerge w:val="restart"/>
            <w:tcBorders>
              <w:top w:val="single" w:sz="6" w:space="0" w:color="auto"/>
              <w:left w:val="single" w:sz="6" w:space="0" w:color="auto"/>
              <w:right w:val="single" w:sz="6" w:space="0" w:color="auto"/>
            </w:tcBorders>
            <w:vAlign w:val="center"/>
          </w:tcPr>
          <w:p w14:paraId="635F8FFC" w14:textId="77777777" w:rsidR="00D35F92" w:rsidRPr="00D97AAD" w:rsidRDefault="00D35F92" w:rsidP="003E1DBF">
            <w:pPr>
              <w:rPr>
                <w:rFonts w:cs="Calibri"/>
                <w:b/>
              </w:rPr>
            </w:pPr>
          </w:p>
        </w:tc>
        <w:tc>
          <w:tcPr>
            <w:tcW w:w="2820" w:type="dxa"/>
            <w:gridSpan w:val="2"/>
            <w:tcBorders>
              <w:top w:val="single" w:sz="6" w:space="0" w:color="auto"/>
              <w:left w:val="single" w:sz="6" w:space="0" w:color="auto"/>
              <w:right w:val="single" w:sz="6" w:space="0" w:color="auto"/>
            </w:tcBorders>
          </w:tcPr>
          <w:p w14:paraId="6423AF68" w14:textId="77777777" w:rsidR="00D35F92" w:rsidRPr="00D97AAD" w:rsidRDefault="00D35F92" w:rsidP="003E1DBF">
            <w:pPr>
              <w:rPr>
                <w:rFonts w:cs="Calibri"/>
                <w:b/>
              </w:rPr>
            </w:pPr>
          </w:p>
        </w:tc>
      </w:tr>
      <w:tr w:rsidR="00D35F92" w:rsidRPr="00D97AAD" w14:paraId="7FE2BAFC" w14:textId="77777777" w:rsidTr="003E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71"/>
        </w:trPr>
        <w:tc>
          <w:tcPr>
            <w:tcW w:w="649" w:type="dxa"/>
            <w:tcBorders>
              <w:top w:val="nil"/>
              <w:left w:val="single" w:sz="6" w:space="0" w:color="auto"/>
              <w:bottom w:val="single" w:sz="4" w:space="0" w:color="auto"/>
              <w:right w:val="single" w:sz="4" w:space="0" w:color="auto"/>
            </w:tcBorders>
            <w:shd w:val="clear" w:color="auto" w:fill="DDD9C3"/>
            <w:vAlign w:val="center"/>
          </w:tcPr>
          <w:p w14:paraId="36164057" w14:textId="77777777" w:rsidR="00D35F92" w:rsidRPr="00D97AAD" w:rsidRDefault="00D35F92" w:rsidP="003E1DBF">
            <w:pPr>
              <w:rPr>
                <w:rFonts w:cs="Calibri"/>
                <w:b/>
                <w:bCs/>
              </w:rPr>
            </w:pPr>
          </w:p>
        </w:tc>
        <w:tc>
          <w:tcPr>
            <w:tcW w:w="2079" w:type="dxa"/>
            <w:tcBorders>
              <w:top w:val="nil"/>
              <w:left w:val="single" w:sz="4" w:space="0" w:color="auto"/>
              <w:bottom w:val="single" w:sz="4" w:space="0" w:color="auto"/>
              <w:right w:val="single" w:sz="4" w:space="0" w:color="auto"/>
            </w:tcBorders>
          </w:tcPr>
          <w:p w14:paraId="0EAF197B" w14:textId="77777777" w:rsidR="00D35F92" w:rsidRPr="00D97AAD" w:rsidRDefault="00D35F92" w:rsidP="003E1DBF">
            <w:pPr>
              <w:rPr>
                <w:rFonts w:cs="Calibri"/>
                <w:b/>
              </w:rPr>
            </w:pPr>
          </w:p>
        </w:tc>
        <w:tc>
          <w:tcPr>
            <w:tcW w:w="2238" w:type="dxa"/>
            <w:gridSpan w:val="3"/>
            <w:tcBorders>
              <w:top w:val="nil"/>
              <w:left w:val="single" w:sz="4" w:space="0" w:color="auto"/>
              <w:bottom w:val="single" w:sz="4" w:space="0" w:color="auto"/>
              <w:right w:val="single" w:sz="6" w:space="0" w:color="auto"/>
            </w:tcBorders>
          </w:tcPr>
          <w:p w14:paraId="6E714F49" w14:textId="77777777" w:rsidR="00D35F92" w:rsidRPr="00D97AAD" w:rsidRDefault="00D35F92" w:rsidP="003E1DBF">
            <w:pPr>
              <w:rPr>
                <w:rFonts w:cs="Calibri"/>
                <w:b/>
              </w:rPr>
            </w:pPr>
          </w:p>
        </w:tc>
        <w:tc>
          <w:tcPr>
            <w:tcW w:w="1846" w:type="dxa"/>
            <w:gridSpan w:val="3"/>
            <w:tcBorders>
              <w:left w:val="single" w:sz="6" w:space="0" w:color="auto"/>
              <w:bottom w:val="single" w:sz="4" w:space="0" w:color="auto"/>
              <w:right w:val="single" w:sz="6" w:space="0" w:color="auto"/>
            </w:tcBorders>
          </w:tcPr>
          <w:p w14:paraId="0BFB87ED" w14:textId="77777777" w:rsidR="00D35F92" w:rsidRPr="00D97AAD" w:rsidRDefault="00D35F92" w:rsidP="003E1DBF">
            <w:pPr>
              <w:jc w:val="center"/>
              <w:rPr>
                <w:rFonts w:cs="Calibri"/>
                <w:b/>
              </w:rPr>
            </w:pPr>
          </w:p>
        </w:tc>
        <w:tc>
          <w:tcPr>
            <w:tcW w:w="1142" w:type="dxa"/>
            <w:gridSpan w:val="2"/>
            <w:vMerge/>
            <w:tcBorders>
              <w:left w:val="single" w:sz="6" w:space="0" w:color="auto"/>
              <w:bottom w:val="single" w:sz="4" w:space="0" w:color="auto"/>
              <w:right w:val="single" w:sz="6" w:space="0" w:color="auto"/>
            </w:tcBorders>
            <w:vAlign w:val="center"/>
          </w:tcPr>
          <w:p w14:paraId="4B9A51DC" w14:textId="77777777" w:rsidR="00D35F92" w:rsidRPr="00D97AAD" w:rsidRDefault="00D35F92" w:rsidP="003E1DBF">
            <w:pPr>
              <w:jc w:val="center"/>
              <w:rPr>
                <w:rFonts w:cs="Calibri"/>
                <w:b/>
              </w:rPr>
            </w:pPr>
          </w:p>
        </w:tc>
        <w:tc>
          <w:tcPr>
            <w:tcW w:w="2820" w:type="dxa"/>
            <w:gridSpan w:val="2"/>
            <w:tcBorders>
              <w:left w:val="single" w:sz="6" w:space="0" w:color="auto"/>
              <w:bottom w:val="single" w:sz="4" w:space="0" w:color="auto"/>
              <w:right w:val="single" w:sz="6" w:space="0" w:color="auto"/>
            </w:tcBorders>
          </w:tcPr>
          <w:p w14:paraId="7A4338B0" w14:textId="77777777" w:rsidR="00D35F92" w:rsidRPr="00D97AAD" w:rsidRDefault="00D35F92" w:rsidP="003E1DBF">
            <w:pPr>
              <w:jc w:val="center"/>
              <w:rPr>
                <w:rFonts w:cs="Calibri"/>
                <w:b/>
              </w:rPr>
            </w:pPr>
          </w:p>
        </w:tc>
      </w:tr>
      <w:tr w:rsidR="00D35F92" w:rsidRPr="00D97AAD" w14:paraId="186853E9" w14:textId="77777777" w:rsidTr="003E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51"/>
        </w:trPr>
        <w:tc>
          <w:tcPr>
            <w:tcW w:w="649" w:type="dxa"/>
            <w:tcBorders>
              <w:top w:val="single" w:sz="4" w:space="0" w:color="auto"/>
              <w:left w:val="single" w:sz="6" w:space="0" w:color="auto"/>
              <w:bottom w:val="nil"/>
              <w:right w:val="single" w:sz="4" w:space="0" w:color="auto"/>
            </w:tcBorders>
            <w:shd w:val="clear" w:color="auto" w:fill="DDD9C3"/>
            <w:vAlign w:val="center"/>
          </w:tcPr>
          <w:p w14:paraId="382C49E9" w14:textId="77777777" w:rsidR="00D35F92" w:rsidRPr="00D97AAD" w:rsidRDefault="00D35F92" w:rsidP="003E1DBF">
            <w:pPr>
              <w:jc w:val="center"/>
              <w:rPr>
                <w:rFonts w:cs="Calibri"/>
                <w:b/>
                <w:bCs/>
              </w:rPr>
            </w:pPr>
          </w:p>
          <w:p w14:paraId="161C4CEF" w14:textId="77777777" w:rsidR="00D35F92" w:rsidRPr="00D97AAD" w:rsidRDefault="00D35F92" w:rsidP="003E1DBF">
            <w:pPr>
              <w:jc w:val="center"/>
              <w:rPr>
                <w:rFonts w:cs="Calibri"/>
                <w:b/>
                <w:bCs/>
              </w:rPr>
            </w:pPr>
          </w:p>
        </w:tc>
        <w:tc>
          <w:tcPr>
            <w:tcW w:w="2079" w:type="dxa"/>
            <w:tcBorders>
              <w:top w:val="single" w:sz="4" w:space="0" w:color="auto"/>
              <w:left w:val="single" w:sz="4" w:space="0" w:color="auto"/>
              <w:bottom w:val="nil"/>
              <w:right w:val="single" w:sz="4" w:space="0" w:color="auto"/>
            </w:tcBorders>
          </w:tcPr>
          <w:p w14:paraId="56C025C5" w14:textId="77777777" w:rsidR="00D35F92" w:rsidRPr="00D97AAD" w:rsidRDefault="00D35F92" w:rsidP="003E1DBF">
            <w:pPr>
              <w:rPr>
                <w:rFonts w:cs="Calibri"/>
                <w:b/>
              </w:rPr>
            </w:pPr>
          </w:p>
          <w:p w14:paraId="2475D235" w14:textId="77777777" w:rsidR="00D35F92" w:rsidRPr="00D97AAD" w:rsidRDefault="00D35F92" w:rsidP="003E1DBF">
            <w:pPr>
              <w:rPr>
                <w:rFonts w:cs="Calibri"/>
                <w:b/>
              </w:rPr>
            </w:pPr>
          </w:p>
        </w:tc>
        <w:tc>
          <w:tcPr>
            <w:tcW w:w="2238" w:type="dxa"/>
            <w:gridSpan w:val="3"/>
            <w:tcBorders>
              <w:top w:val="single" w:sz="4" w:space="0" w:color="auto"/>
              <w:left w:val="single" w:sz="4" w:space="0" w:color="auto"/>
              <w:bottom w:val="nil"/>
              <w:right w:val="single" w:sz="6" w:space="0" w:color="auto"/>
            </w:tcBorders>
          </w:tcPr>
          <w:p w14:paraId="570DF459" w14:textId="77777777" w:rsidR="00D35F92" w:rsidRPr="00D97AAD" w:rsidRDefault="00D35F92" w:rsidP="003E1DBF">
            <w:pPr>
              <w:rPr>
                <w:rFonts w:cs="Calibri"/>
                <w:b/>
              </w:rPr>
            </w:pPr>
          </w:p>
          <w:p w14:paraId="4D63E3E8" w14:textId="77777777" w:rsidR="00D35F92" w:rsidRPr="00D97AAD" w:rsidRDefault="00D35F92" w:rsidP="003E1DBF">
            <w:pPr>
              <w:rPr>
                <w:rFonts w:cs="Calibri"/>
                <w:b/>
              </w:rPr>
            </w:pPr>
          </w:p>
        </w:tc>
        <w:tc>
          <w:tcPr>
            <w:tcW w:w="1846" w:type="dxa"/>
            <w:gridSpan w:val="3"/>
            <w:tcBorders>
              <w:top w:val="single" w:sz="4" w:space="0" w:color="auto"/>
              <w:left w:val="single" w:sz="6" w:space="0" w:color="auto"/>
              <w:bottom w:val="nil"/>
              <w:right w:val="single" w:sz="6" w:space="0" w:color="auto"/>
            </w:tcBorders>
          </w:tcPr>
          <w:p w14:paraId="0C2B1280" w14:textId="77777777" w:rsidR="00D35F92" w:rsidRPr="00D97AAD" w:rsidRDefault="00D35F92" w:rsidP="003E1DBF">
            <w:pPr>
              <w:jc w:val="center"/>
              <w:rPr>
                <w:rFonts w:cs="Calibri"/>
                <w:b/>
              </w:rPr>
            </w:pPr>
          </w:p>
        </w:tc>
        <w:tc>
          <w:tcPr>
            <w:tcW w:w="1142" w:type="dxa"/>
            <w:gridSpan w:val="2"/>
            <w:tcBorders>
              <w:top w:val="single" w:sz="4" w:space="0" w:color="auto"/>
              <w:left w:val="single" w:sz="6" w:space="0" w:color="auto"/>
              <w:bottom w:val="nil"/>
              <w:right w:val="single" w:sz="6" w:space="0" w:color="auto"/>
            </w:tcBorders>
            <w:vAlign w:val="center"/>
          </w:tcPr>
          <w:p w14:paraId="6B717C75" w14:textId="77777777" w:rsidR="00D35F92" w:rsidRPr="00D97AAD" w:rsidRDefault="00D35F92" w:rsidP="003E1DBF">
            <w:pPr>
              <w:jc w:val="center"/>
              <w:rPr>
                <w:rFonts w:cs="Calibri"/>
                <w:b/>
              </w:rPr>
            </w:pPr>
          </w:p>
          <w:p w14:paraId="7BC08B0A" w14:textId="77777777" w:rsidR="00D35F92" w:rsidRPr="00D97AAD" w:rsidRDefault="00D35F92" w:rsidP="003E1DBF">
            <w:pPr>
              <w:jc w:val="center"/>
              <w:rPr>
                <w:rFonts w:cs="Calibri"/>
                <w:b/>
              </w:rPr>
            </w:pPr>
          </w:p>
        </w:tc>
        <w:tc>
          <w:tcPr>
            <w:tcW w:w="2820" w:type="dxa"/>
            <w:gridSpan w:val="2"/>
            <w:tcBorders>
              <w:top w:val="single" w:sz="4" w:space="0" w:color="auto"/>
              <w:left w:val="single" w:sz="6" w:space="0" w:color="auto"/>
              <w:bottom w:val="nil"/>
              <w:right w:val="single" w:sz="6" w:space="0" w:color="auto"/>
            </w:tcBorders>
          </w:tcPr>
          <w:p w14:paraId="24A2E643" w14:textId="77777777" w:rsidR="00D35F92" w:rsidRPr="00D97AAD" w:rsidRDefault="00D35F92" w:rsidP="003E1DBF">
            <w:pPr>
              <w:jc w:val="center"/>
              <w:rPr>
                <w:rFonts w:cs="Calibri"/>
                <w:b/>
              </w:rPr>
            </w:pPr>
          </w:p>
        </w:tc>
      </w:tr>
      <w:tr w:rsidR="00D35F92" w:rsidRPr="00D97AAD" w14:paraId="1CA1AF9E" w14:textId="77777777" w:rsidTr="003E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79"/>
        </w:trPr>
        <w:tc>
          <w:tcPr>
            <w:tcW w:w="649" w:type="dxa"/>
            <w:tcBorders>
              <w:top w:val="single" w:sz="4" w:space="0" w:color="auto"/>
              <w:left w:val="single" w:sz="6" w:space="0" w:color="auto"/>
              <w:bottom w:val="nil"/>
              <w:right w:val="single" w:sz="4" w:space="0" w:color="auto"/>
            </w:tcBorders>
            <w:shd w:val="clear" w:color="auto" w:fill="DDD9C3"/>
            <w:vAlign w:val="center"/>
          </w:tcPr>
          <w:p w14:paraId="7567D4A1" w14:textId="77777777" w:rsidR="00D35F92" w:rsidRPr="00D97AAD" w:rsidRDefault="00D35F92" w:rsidP="003E1DBF">
            <w:pPr>
              <w:jc w:val="center"/>
              <w:rPr>
                <w:rFonts w:cs="Calibri"/>
                <w:b/>
                <w:bCs/>
              </w:rPr>
            </w:pPr>
          </w:p>
        </w:tc>
        <w:tc>
          <w:tcPr>
            <w:tcW w:w="2079" w:type="dxa"/>
            <w:tcBorders>
              <w:top w:val="single" w:sz="4" w:space="0" w:color="auto"/>
              <w:left w:val="single" w:sz="4" w:space="0" w:color="auto"/>
              <w:bottom w:val="nil"/>
              <w:right w:val="single" w:sz="4" w:space="0" w:color="auto"/>
            </w:tcBorders>
          </w:tcPr>
          <w:p w14:paraId="2B550D2A" w14:textId="77777777" w:rsidR="00D35F92" w:rsidRPr="00D97AAD" w:rsidRDefault="00D35F92" w:rsidP="003E1DBF">
            <w:pPr>
              <w:rPr>
                <w:rFonts w:cs="Calibri"/>
                <w:b/>
              </w:rPr>
            </w:pPr>
          </w:p>
        </w:tc>
        <w:tc>
          <w:tcPr>
            <w:tcW w:w="2238" w:type="dxa"/>
            <w:gridSpan w:val="3"/>
            <w:tcBorders>
              <w:top w:val="single" w:sz="4" w:space="0" w:color="auto"/>
              <w:left w:val="single" w:sz="4" w:space="0" w:color="auto"/>
              <w:bottom w:val="nil"/>
              <w:right w:val="single" w:sz="6" w:space="0" w:color="auto"/>
            </w:tcBorders>
          </w:tcPr>
          <w:p w14:paraId="78E6D4A7" w14:textId="77777777" w:rsidR="00D35F92" w:rsidRPr="00D97AAD" w:rsidRDefault="00D35F92" w:rsidP="003E1DBF">
            <w:pPr>
              <w:rPr>
                <w:rFonts w:cs="Calibri"/>
                <w:b/>
              </w:rPr>
            </w:pPr>
          </w:p>
        </w:tc>
        <w:tc>
          <w:tcPr>
            <w:tcW w:w="1846" w:type="dxa"/>
            <w:gridSpan w:val="3"/>
            <w:tcBorders>
              <w:top w:val="single" w:sz="4" w:space="0" w:color="auto"/>
              <w:left w:val="single" w:sz="6" w:space="0" w:color="auto"/>
              <w:bottom w:val="nil"/>
              <w:right w:val="single" w:sz="6" w:space="0" w:color="auto"/>
            </w:tcBorders>
          </w:tcPr>
          <w:p w14:paraId="4A79070C" w14:textId="77777777" w:rsidR="00D35F92" w:rsidRPr="00D97AAD" w:rsidRDefault="00D35F92" w:rsidP="003E1DBF">
            <w:pPr>
              <w:jc w:val="center"/>
              <w:rPr>
                <w:rFonts w:cs="Calibri"/>
                <w:b/>
              </w:rPr>
            </w:pPr>
          </w:p>
        </w:tc>
        <w:tc>
          <w:tcPr>
            <w:tcW w:w="1142" w:type="dxa"/>
            <w:gridSpan w:val="2"/>
            <w:tcBorders>
              <w:top w:val="single" w:sz="4" w:space="0" w:color="auto"/>
              <w:left w:val="single" w:sz="6" w:space="0" w:color="auto"/>
              <w:bottom w:val="nil"/>
              <w:right w:val="single" w:sz="6" w:space="0" w:color="auto"/>
            </w:tcBorders>
            <w:vAlign w:val="center"/>
          </w:tcPr>
          <w:p w14:paraId="20104548" w14:textId="77777777" w:rsidR="00D35F92" w:rsidRPr="00D97AAD" w:rsidRDefault="00D35F92" w:rsidP="003E1DBF">
            <w:pPr>
              <w:jc w:val="center"/>
              <w:rPr>
                <w:rFonts w:cs="Calibri"/>
                <w:b/>
              </w:rPr>
            </w:pPr>
          </w:p>
        </w:tc>
        <w:tc>
          <w:tcPr>
            <w:tcW w:w="2820" w:type="dxa"/>
            <w:gridSpan w:val="2"/>
            <w:tcBorders>
              <w:top w:val="single" w:sz="4" w:space="0" w:color="auto"/>
              <w:left w:val="single" w:sz="6" w:space="0" w:color="auto"/>
              <w:bottom w:val="nil"/>
              <w:right w:val="single" w:sz="6" w:space="0" w:color="auto"/>
            </w:tcBorders>
          </w:tcPr>
          <w:p w14:paraId="2B3EA08B" w14:textId="77777777" w:rsidR="00D35F92" w:rsidRPr="00D97AAD" w:rsidRDefault="00D35F92" w:rsidP="003E1DBF">
            <w:pPr>
              <w:jc w:val="center"/>
              <w:rPr>
                <w:rFonts w:cs="Calibri"/>
                <w:b/>
              </w:rPr>
            </w:pPr>
          </w:p>
        </w:tc>
      </w:tr>
      <w:tr w:rsidR="00D35F92" w:rsidRPr="00D97AAD" w14:paraId="504BF73D" w14:textId="77777777" w:rsidTr="003E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90"/>
        </w:trPr>
        <w:tc>
          <w:tcPr>
            <w:tcW w:w="649" w:type="dxa"/>
            <w:tcBorders>
              <w:top w:val="single" w:sz="4" w:space="0" w:color="auto"/>
              <w:left w:val="single" w:sz="6" w:space="0" w:color="auto"/>
              <w:bottom w:val="nil"/>
              <w:right w:val="single" w:sz="4" w:space="0" w:color="auto"/>
            </w:tcBorders>
            <w:shd w:val="clear" w:color="auto" w:fill="DDD9C3"/>
            <w:vAlign w:val="center"/>
          </w:tcPr>
          <w:p w14:paraId="01DAFFF1" w14:textId="77777777" w:rsidR="00D35F92" w:rsidRPr="00D97AAD" w:rsidRDefault="00D35F92" w:rsidP="003E1DBF">
            <w:pPr>
              <w:jc w:val="center"/>
              <w:rPr>
                <w:rFonts w:cs="Calibri"/>
                <w:b/>
                <w:bCs/>
              </w:rPr>
            </w:pPr>
          </w:p>
        </w:tc>
        <w:tc>
          <w:tcPr>
            <w:tcW w:w="2079" w:type="dxa"/>
            <w:tcBorders>
              <w:top w:val="single" w:sz="4" w:space="0" w:color="auto"/>
              <w:left w:val="single" w:sz="4" w:space="0" w:color="auto"/>
              <w:bottom w:val="nil"/>
              <w:right w:val="single" w:sz="4" w:space="0" w:color="auto"/>
            </w:tcBorders>
          </w:tcPr>
          <w:p w14:paraId="4999753A" w14:textId="77777777" w:rsidR="00D35F92" w:rsidRPr="00D97AAD" w:rsidRDefault="00D35F92" w:rsidP="003E1DBF">
            <w:pPr>
              <w:rPr>
                <w:rFonts w:cs="Calibri"/>
                <w:b/>
              </w:rPr>
            </w:pPr>
          </w:p>
        </w:tc>
        <w:tc>
          <w:tcPr>
            <w:tcW w:w="2238" w:type="dxa"/>
            <w:gridSpan w:val="3"/>
            <w:tcBorders>
              <w:top w:val="single" w:sz="4" w:space="0" w:color="auto"/>
              <w:left w:val="single" w:sz="4" w:space="0" w:color="auto"/>
              <w:bottom w:val="nil"/>
              <w:right w:val="single" w:sz="6" w:space="0" w:color="auto"/>
            </w:tcBorders>
          </w:tcPr>
          <w:p w14:paraId="1F330026" w14:textId="77777777" w:rsidR="00D35F92" w:rsidRPr="00D97AAD" w:rsidRDefault="00D35F92" w:rsidP="003E1DBF">
            <w:pPr>
              <w:rPr>
                <w:rFonts w:cs="Calibri"/>
                <w:b/>
              </w:rPr>
            </w:pPr>
          </w:p>
        </w:tc>
        <w:tc>
          <w:tcPr>
            <w:tcW w:w="1846" w:type="dxa"/>
            <w:gridSpan w:val="3"/>
            <w:tcBorders>
              <w:top w:val="single" w:sz="4" w:space="0" w:color="auto"/>
              <w:left w:val="single" w:sz="6" w:space="0" w:color="auto"/>
              <w:bottom w:val="nil"/>
              <w:right w:val="single" w:sz="6" w:space="0" w:color="auto"/>
            </w:tcBorders>
          </w:tcPr>
          <w:p w14:paraId="029986A1" w14:textId="77777777" w:rsidR="00D35F92" w:rsidRPr="00D97AAD" w:rsidRDefault="00D35F92" w:rsidP="003E1DBF">
            <w:pPr>
              <w:jc w:val="center"/>
              <w:rPr>
                <w:rFonts w:cs="Calibri"/>
                <w:b/>
              </w:rPr>
            </w:pPr>
          </w:p>
        </w:tc>
        <w:tc>
          <w:tcPr>
            <w:tcW w:w="1142" w:type="dxa"/>
            <w:gridSpan w:val="2"/>
            <w:tcBorders>
              <w:top w:val="single" w:sz="4" w:space="0" w:color="auto"/>
              <w:left w:val="single" w:sz="6" w:space="0" w:color="auto"/>
              <w:bottom w:val="nil"/>
              <w:right w:val="single" w:sz="6" w:space="0" w:color="auto"/>
            </w:tcBorders>
            <w:vAlign w:val="center"/>
          </w:tcPr>
          <w:p w14:paraId="56CE7347" w14:textId="77777777" w:rsidR="00D35F92" w:rsidRPr="00D97AAD" w:rsidRDefault="00D35F92" w:rsidP="003E1DBF">
            <w:pPr>
              <w:jc w:val="center"/>
              <w:rPr>
                <w:rFonts w:cs="Calibri"/>
                <w:b/>
              </w:rPr>
            </w:pPr>
          </w:p>
        </w:tc>
        <w:tc>
          <w:tcPr>
            <w:tcW w:w="2820" w:type="dxa"/>
            <w:gridSpan w:val="2"/>
            <w:tcBorders>
              <w:top w:val="single" w:sz="4" w:space="0" w:color="auto"/>
              <w:left w:val="single" w:sz="6" w:space="0" w:color="auto"/>
              <w:bottom w:val="nil"/>
              <w:right w:val="single" w:sz="6" w:space="0" w:color="auto"/>
            </w:tcBorders>
          </w:tcPr>
          <w:p w14:paraId="49294BC1" w14:textId="77777777" w:rsidR="00D35F92" w:rsidRPr="00D97AAD" w:rsidRDefault="00D35F92" w:rsidP="003E1DBF">
            <w:pPr>
              <w:jc w:val="center"/>
              <w:rPr>
                <w:rFonts w:cs="Calibri"/>
                <w:b/>
              </w:rPr>
            </w:pPr>
          </w:p>
        </w:tc>
      </w:tr>
      <w:tr w:rsidR="00D35F92" w:rsidRPr="00D97AAD" w14:paraId="52512629" w14:textId="77777777" w:rsidTr="003E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833"/>
        </w:trPr>
        <w:tc>
          <w:tcPr>
            <w:tcW w:w="649" w:type="dxa"/>
            <w:tcBorders>
              <w:top w:val="single" w:sz="4" w:space="0" w:color="auto"/>
              <w:left w:val="single" w:sz="6" w:space="0" w:color="auto"/>
              <w:bottom w:val="single" w:sz="4" w:space="0" w:color="auto"/>
              <w:right w:val="single" w:sz="4" w:space="0" w:color="auto"/>
            </w:tcBorders>
            <w:shd w:val="clear" w:color="auto" w:fill="DDD9C3"/>
            <w:vAlign w:val="center"/>
          </w:tcPr>
          <w:p w14:paraId="0D58CDFC" w14:textId="77777777" w:rsidR="00D35F92" w:rsidRPr="00D97AAD" w:rsidRDefault="00D35F92" w:rsidP="003E1DBF">
            <w:pPr>
              <w:jc w:val="center"/>
              <w:rPr>
                <w:rFonts w:cs="Calibri"/>
                <w:b/>
                <w:bCs/>
              </w:rPr>
            </w:pPr>
          </w:p>
        </w:tc>
        <w:tc>
          <w:tcPr>
            <w:tcW w:w="2079" w:type="dxa"/>
            <w:tcBorders>
              <w:top w:val="single" w:sz="4" w:space="0" w:color="auto"/>
              <w:left w:val="single" w:sz="4" w:space="0" w:color="auto"/>
              <w:bottom w:val="single" w:sz="4" w:space="0" w:color="auto"/>
              <w:right w:val="single" w:sz="4" w:space="0" w:color="auto"/>
            </w:tcBorders>
          </w:tcPr>
          <w:p w14:paraId="22E2E276" w14:textId="77777777" w:rsidR="00D35F92" w:rsidRPr="00D97AAD" w:rsidRDefault="00D35F92" w:rsidP="003E1DBF">
            <w:pPr>
              <w:rPr>
                <w:rFonts w:cs="Calibri"/>
                <w:b/>
              </w:rPr>
            </w:pPr>
          </w:p>
          <w:p w14:paraId="75169F42" w14:textId="77777777" w:rsidR="00D35F92" w:rsidRPr="00D97AAD" w:rsidRDefault="00D35F92" w:rsidP="003E1DBF">
            <w:pPr>
              <w:rPr>
                <w:rFonts w:cs="Calibri"/>
                <w:b/>
              </w:rPr>
            </w:pPr>
          </w:p>
          <w:p w14:paraId="7FE8915F" w14:textId="77777777" w:rsidR="00D35F92" w:rsidRPr="00D97AAD" w:rsidRDefault="00D35F92" w:rsidP="003E1DBF">
            <w:pPr>
              <w:rPr>
                <w:rFonts w:cs="Calibri"/>
                <w:b/>
              </w:rPr>
            </w:pPr>
          </w:p>
          <w:p w14:paraId="181DE705" w14:textId="77777777" w:rsidR="00D35F92" w:rsidRPr="00D97AAD" w:rsidRDefault="00D35F92" w:rsidP="003E1DBF">
            <w:pPr>
              <w:rPr>
                <w:rFonts w:cs="Calibri"/>
                <w:b/>
              </w:rPr>
            </w:pPr>
          </w:p>
        </w:tc>
        <w:tc>
          <w:tcPr>
            <w:tcW w:w="2238" w:type="dxa"/>
            <w:gridSpan w:val="3"/>
            <w:tcBorders>
              <w:top w:val="single" w:sz="4" w:space="0" w:color="auto"/>
              <w:left w:val="single" w:sz="4" w:space="0" w:color="auto"/>
              <w:bottom w:val="single" w:sz="4" w:space="0" w:color="auto"/>
              <w:right w:val="single" w:sz="6" w:space="0" w:color="auto"/>
            </w:tcBorders>
          </w:tcPr>
          <w:p w14:paraId="4E3467E2" w14:textId="77777777" w:rsidR="00D35F92" w:rsidRPr="00D97AAD" w:rsidRDefault="00D35F92" w:rsidP="003E1DBF">
            <w:pPr>
              <w:rPr>
                <w:rFonts w:cs="Calibri"/>
                <w:b/>
              </w:rPr>
            </w:pPr>
          </w:p>
        </w:tc>
        <w:tc>
          <w:tcPr>
            <w:tcW w:w="1846" w:type="dxa"/>
            <w:gridSpan w:val="3"/>
            <w:tcBorders>
              <w:top w:val="single" w:sz="4" w:space="0" w:color="auto"/>
              <w:left w:val="single" w:sz="6" w:space="0" w:color="auto"/>
              <w:bottom w:val="single" w:sz="4" w:space="0" w:color="auto"/>
              <w:right w:val="single" w:sz="6" w:space="0" w:color="auto"/>
            </w:tcBorders>
          </w:tcPr>
          <w:p w14:paraId="4B82245D" w14:textId="77777777" w:rsidR="00D35F92" w:rsidRPr="00D97AAD" w:rsidRDefault="00D35F92" w:rsidP="003E1DBF">
            <w:pPr>
              <w:jc w:val="center"/>
              <w:rPr>
                <w:rFonts w:cs="Calibri"/>
                <w:b/>
              </w:rPr>
            </w:pPr>
          </w:p>
        </w:tc>
        <w:tc>
          <w:tcPr>
            <w:tcW w:w="1142" w:type="dxa"/>
            <w:gridSpan w:val="2"/>
            <w:tcBorders>
              <w:top w:val="single" w:sz="4" w:space="0" w:color="auto"/>
              <w:left w:val="single" w:sz="6" w:space="0" w:color="auto"/>
              <w:bottom w:val="single" w:sz="4" w:space="0" w:color="auto"/>
              <w:right w:val="single" w:sz="6" w:space="0" w:color="auto"/>
            </w:tcBorders>
            <w:vAlign w:val="center"/>
          </w:tcPr>
          <w:p w14:paraId="5AB9E6C4" w14:textId="77777777" w:rsidR="00D35F92" w:rsidRPr="00D97AAD" w:rsidRDefault="00D35F92" w:rsidP="003E1DBF">
            <w:pPr>
              <w:jc w:val="center"/>
              <w:rPr>
                <w:rFonts w:cs="Calibri"/>
                <w:b/>
              </w:rPr>
            </w:pPr>
          </w:p>
        </w:tc>
        <w:tc>
          <w:tcPr>
            <w:tcW w:w="2820" w:type="dxa"/>
            <w:gridSpan w:val="2"/>
            <w:tcBorders>
              <w:top w:val="single" w:sz="4" w:space="0" w:color="auto"/>
              <w:left w:val="single" w:sz="6" w:space="0" w:color="auto"/>
              <w:bottom w:val="single" w:sz="4" w:space="0" w:color="auto"/>
              <w:right w:val="single" w:sz="6" w:space="0" w:color="auto"/>
            </w:tcBorders>
          </w:tcPr>
          <w:p w14:paraId="28D6C505" w14:textId="77777777" w:rsidR="00D35F92" w:rsidRPr="00D97AAD" w:rsidRDefault="00D35F92" w:rsidP="003E1DBF">
            <w:pPr>
              <w:jc w:val="center"/>
              <w:rPr>
                <w:rFonts w:cs="Calibri"/>
                <w:b/>
              </w:rPr>
            </w:pPr>
          </w:p>
        </w:tc>
      </w:tr>
      <w:tr w:rsidR="00D35F92" w:rsidRPr="00D97AAD" w14:paraId="4B15FDCD" w14:textId="77777777" w:rsidTr="003E1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1045"/>
        </w:trPr>
        <w:tc>
          <w:tcPr>
            <w:tcW w:w="649" w:type="dxa"/>
            <w:tcBorders>
              <w:top w:val="single" w:sz="4" w:space="0" w:color="auto"/>
              <w:left w:val="single" w:sz="6" w:space="0" w:color="auto"/>
              <w:bottom w:val="single" w:sz="6" w:space="0" w:color="auto"/>
              <w:right w:val="single" w:sz="4" w:space="0" w:color="auto"/>
            </w:tcBorders>
            <w:shd w:val="clear" w:color="auto" w:fill="DDD9C3"/>
            <w:vAlign w:val="center"/>
          </w:tcPr>
          <w:p w14:paraId="0E31C877" w14:textId="77777777" w:rsidR="00D35F92" w:rsidRPr="00D97AAD" w:rsidRDefault="00D35F92" w:rsidP="003E1DBF">
            <w:pPr>
              <w:jc w:val="center"/>
              <w:rPr>
                <w:rFonts w:cs="Calibri"/>
                <w:b/>
                <w:bCs/>
              </w:rPr>
            </w:pPr>
          </w:p>
        </w:tc>
        <w:tc>
          <w:tcPr>
            <w:tcW w:w="2079" w:type="dxa"/>
            <w:tcBorders>
              <w:top w:val="single" w:sz="4" w:space="0" w:color="auto"/>
              <w:left w:val="single" w:sz="4" w:space="0" w:color="auto"/>
              <w:bottom w:val="single" w:sz="6" w:space="0" w:color="auto"/>
              <w:right w:val="single" w:sz="4" w:space="0" w:color="auto"/>
            </w:tcBorders>
          </w:tcPr>
          <w:p w14:paraId="26E44158" w14:textId="77777777" w:rsidR="00D35F92" w:rsidRPr="00D97AAD" w:rsidRDefault="00D35F92" w:rsidP="003E1DBF">
            <w:pPr>
              <w:rPr>
                <w:rFonts w:cs="Calibri"/>
                <w:b/>
              </w:rPr>
            </w:pPr>
          </w:p>
        </w:tc>
        <w:tc>
          <w:tcPr>
            <w:tcW w:w="2238" w:type="dxa"/>
            <w:gridSpan w:val="3"/>
            <w:tcBorders>
              <w:top w:val="single" w:sz="4" w:space="0" w:color="auto"/>
              <w:left w:val="single" w:sz="4" w:space="0" w:color="auto"/>
              <w:bottom w:val="single" w:sz="6" w:space="0" w:color="auto"/>
              <w:right w:val="single" w:sz="6" w:space="0" w:color="auto"/>
            </w:tcBorders>
          </w:tcPr>
          <w:p w14:paraId="1DAB84B8" w14:textId="77777777" w:rsidR="00D35F92" w:rsidRPr="00D97AAD" w:rsidRDefault="00D35F92" w:rsidP="003E1DBF">
            <w:pPr>
              <w:rPr>
                <w:rFonts w:cs="Calibri"/>
                <w:b/>
              </w:rPr>
            </w:pPr>
          </w:p>
        </w:tc>
        <w:tc>
          <w:tcPr>
            <w:tcW w:w="1846" w:type="dxa"/>
            <w:gridSpan w:val="3"/>
            <w:tcBorders>
              <w:top w:val="single" w:sz="4" w:space="0" w:color="auto"/>
              <w:left w:val="single" w:sz="6" w:space="0" w:color="auto"/>
              <w:bottom w:val="single" w:sz="6" w:space="0" w:color="auto"/>
              <w:right w:val="single" w:sz="6" w:space="0" w:color="auto"/>
            </w:tcBorders>
          </w:tcPr>
          <w:p w14:paraId="580F3FB7" w14:textId="77777777" w:rsidR="00D35F92" w:rsidRPr="00D97AAD" w:rsidRDefault="00D35F92" w:rsidP="003E1DBF">
            <w:pPr>
              <w:jc w:val="center"/>
              <w:rPr>
                <w:rFonts w:cs="Calibri"/>
                <w:b/>
              </w:rPr>
            </w:pPr>
          </w:p>
        </w:tc>
        <w:tc>
          <w:tcPr>
            <w:tcW w:w="1142" w:type="dxa"/>
            <w:gridSpan w:val="2"/>
            <w:tcBorders>
              <w:top w:val="single" w:sz="4" w:space="0" w:color="auto"/>
              <w:left w:val="single" w:sz="6" w:space="0" w:color="auto"/>
              <w:bottom w:val="single" w:sz="6" w:space="0" w:color="auto"/>
              <w:right w:val="single" w:sz="6" w:space="0" w:color="auto"/>
            </w:tcBorders>
            <w:vAlign w:val="center"/>
          </w:tcPr>
          <w:p w14:paraId="5C0C2426" w14:textId="77777777" w:rsidR="00D35F92" w:rsidRPr="00D97AAD" w:rsidRDefault="00D35F92" w:rsidP="003E1DBF">
            <w:pPr>
              <w:jc w:val="center"/>
              <w:rPr>
                <w:rFonts w:cs="Calibri"/>
                <w:b/>
              </w:rPr>
            </w:pPr>
          </w:p>
        </w:tc>
        <w:tc>
          <w:tcPr>
            <w:tcW w:w="2820" w:type="dxa"/>
            <w:gridSpan w:val="2"/>
            <w:tcBorders>
              <w:top w:val="single" w:sz="4" w:space="0" w:color="auto"/>
              <w:left w:val="single" w:sz="6" w:space="0" w:color="auto"/>
              <w:bottom w:val="single" w:sz="6" w:space="0" w:color="auto"/>
              <w:right w:val="single" w:sz="6" w:space="0" w:color="auto"/>
            </w:tcBorders>
          </w:tcPr>
          <w:p w14:paraId="58D3A962" w14:textId="77777777" w:rsidR="00D35F92" w:rsidRPr="00D97AAD" w:rsidRDefault="00D35F92" w:rsidP="003E1DBF">
            <w:pPr>
              <w:jc w:val="center"/>
              <w:rPr>
                <w:rFonts w:cs="Calibri"/>
                <w:b/>
              </w:rPr>
            </w:pPr>
          </w:p>
        </w:tc>
      </w:tr>
      <w:tr w:rsidR="00D35F92" w:rsidRPr="00D97AAD" w14:paraId="4F0600F2" w14:textId="77777777" w:rsidTr="003E1DBF">
        <w:tblPrEx>
          <w:shd w:val="clear" w:color="auto" w:fill="auto"/>
        </w:tblPrEx>
        <w:tc>
          <w:tcPr>
            <w:tcW w:w="10774" w:type="dxa"/>
            <w:gridSpan w:val="12"/>
            <w:shd w:val="clear" w:color="auto" w:fill="DDD9C3"/>
          </w:tcPr>
          <w:p w14:paraId="25B67C36" w14:textId="77777777" w:rsidR="00D35F92" w:rsidRPr="00033D1F" w:rsidRDefault="00D35F92" w:rsidP="003E1DBF">
            <w:pPr>
              <w:ind w:left="317" w:hanging="283"/>
              <w:jc w:val="both"/>
              <w:rPr>
                <w:rFonts w:cstheme="minorHAnsi"/>
                <w:b/>
                <w:sz w:val="20"/>
                <w:szCs w:val="20"/>
              </w:rPr>
            </w:pPr>
            <w:r w:rsidRPr="00033D1F">
              <w:rPr>
                <w:rFonts w:cstheme="minorHAnsi"/>
                <w:b/>
                <w:sz w:val="20"/>
                <w:szCs w:val="20"/>
              </w:rPr>
              <w:t xml:space="preserve">5. Opis zakładanych rezultatów realizacji zadania publicznego </w:t>
            </w:r>
          </w:p>
          <w:p w14:paraId="64C7FC2E" w14:textId="77777777" w:rsidR="00D35F92" w:rsidRPr="00033D1F" w:rsidRDefault="00D35F92" w:rsidP="003E1DBF">
            <w:pPr>
              <w:ind w:right="567"/>
              <w:rPr>
                <w:rFonts w:cstheme="minorHAnsi"/>
                <w:sz w:val="20"/>
              </w:rPr>
            </w:pPr>
            <w:r>
              <w:rPr>
                <w:rFonts w:cstheme="minorHAnsi"/>
                <w:sz w:val="20"/>
              </w:rPr>
              <w:t>(</w:t>
            </w:r>
            <w:r w:rsidRPr="00033D1F">
              <w:rPr>
                <w:rFonts w:cstheme="minorHAnsi"/>
                <w:sz w:val="20"/>
              </w:rPr>
              <w:t>należy opisać:</w:t>
            </w:r>
          </w:p>
          <w:p w14:paraId="6722655F" w14:textId="77777777" w:rsidR="00D35F92" w:rsidRPr="006B13DB" w:rsidRDefault="00D35F92" w:rsidP="00D35F92">
            <w:pPr>
              <w:pStyle w:val="Akapitzlist"/>
              <w:numPr>
                <w:ilvl w:val="0"/>
                <w:numId w:val="3"/>
              </w:numPr>
              <w:ind w:right="567"/>
              <w:rPr>
                <w:rFonts w:cstheme="minorHAnsi"/>
                <w:sz w:val="20"/>
              </w:rPr>
            </w:pPr>
            <w:r w:rsidRPr="006B13DB">
              <w:rPr>
                <w:rFonts w:cstheme="minorHAnsi"/>
                <w:sz w:val="20"/>
              </w:rPr>
              <w:t>co będzie bezpośrednim efektem (materialne „produkty” lub „usługi” zrealizowane na rzecz uczestn</w:t>
            </w:r>
            <w:r>
              <w:rPr>
                <w:rFonts w:cstheme="minorHAnsi"/>
                <w:sz w:val="20"/>
              </w:rPr>
              <w:t>ików zadania) realizacji oferty?</w:t>
            </w:r>
          </w:p>
          <w:p w14:paraId="2D97E699" w14:textId="77777777" w:rsidR="00D35F92" w:rsidRPr="006B13DB" w:rsidRDefault="00D35F92" w:rsidP="00D35F92">
            <w:pPr>
              <w:pStyle w:val="Akapitzlist"/>
              <w:numPr>
                <w:ilvl w:val="0"/>
                <w:numId w:val="3"/>
              </w:numPr>
              <w:ind w:right="567"/>
              <w:rPr>
                <w:rFonts w:cstheme="minorHAnsi"/>
                <w:sz w:val="20"/>
              </w:rPr>
            </w:pPr>
            <w:r w:rsidRPr="006B13DB">
              <w:rPr>
                <w:rFonts w:cstheme="minorHAnsi"/>
                <w:sz w:val="20"/>
              </w:rPr>
              <w:t>jaka zmiana społeczna zostanie osiągnięta poprzez realizację zadania?</w:t>
            </w:r>
          </w:p>
          <w:p w14:paraId="37764370" w14:textId="77777777" w:rsidR="00D35F92" w:rsidRPr="00E07C9D" w:rsidRDefault="00D35F92" w:rsidP="00D35F92">
            <w:pPr>
              <w:pStyle w:val="Akapitzlist"/>
              <w:numPr>
                <w:ilvl w:val="0"/>
                <w:numId w:val="3"/>
              </w:numPr>
              <w:ind w:right="567"/>
              <w:rPr>
                <w:i/>
                <w:sz w:val="20"/>
              </w:rPr>
            </w:pPr>
            <w:r w:rsidRPr="006B13DB">
              <w:rPr>
                <w:rFonts w:cstheme="minorHAnsi"/>
                <w:iCs/>
                <w:sz w:val="20"/>
              </w:rPr>
              <w:t>czy przewidywane jest wykorzystanie rezultatów osiągniętych w trakcie realizacji oferty w dalszych działaniach organizacji? – trwałość rezultatów zadania</w:t>
            </w:r>
            <w:r>
              <w:rPr>
                <w:rFonts w:cstheme="minorHAnsi"/>
                <w:iCs/>
                <w:sz w:val="20"/>
              </w:rPr>
              <w:t>)</w:t>
            </w:r>
          </w:p>
        </w:tc>
      </w:tr>
      <w:tr w:rsidR="00D35F92" w:rsidRPr="00D97AAD" w14:paraId="76A467CE" w14:textId="77777777" w:rsidTr="003E1DBF">
        <w:tblPrEx>
          <w:shd w:val="clear" w:color="auto" w:fill="auto"/>
        </w:tblPrEx>
        <w:tc>
          <w:tcPr>
            <w:tcW w:w="10774" w:type="dxa"/>
            <w:gridSpan w:val="12"/>
            <w:shd w:val="clear" w:color="auto" w:fill="FFFFFF" w:themeFill="background1"/>
          </w:tcPr>
          <w:p w14:paraId="345F14EA" w14:textId="77777777" w:rsidR="00D35F92" w:rsidRPr="00D97AAD" w:rsidRDefault="00D35F92" w:rsidP="003E1DBF">
            <w:pPr>
              <w:jc w:val="both"/>
              <w:rPr>
                <w:rFonts w:cs="Calibri"/>
                <w:b/>
                <w:sz w:val="20"/>
                <w:szCs w:val="20"/>
              </w:rPr>
            </w:pPr>
          </w:p>
          <w:p w14:paraId="3EB2160C" w14:textId="77777777" w:rsidR="00D35F92" w:rsidRPr="00D97AAD" w:rsidRDefault="00D35F92" w:rsidP="003E1DBF">
            <w:pPr>
              <w:jc w:val="both"/>
              <w:rPr>
                <w:rFonts w:cs="Calibri"/>
                <w:b/>
                <w:sz w:val="20"/>
                <w:szCs w:val="20"/>
              </w:rPr>
            </w:pPr>
          </w:p>
          <w:p w14:paraId="5104974F" w14:textId="77777777" w:rsidR="00D35F92" w:rsidRPr="00D97AAD" w:rsidRDefault="00D35F92" w:rsidP="003E1DBF">
            <w:pPr>
              <w:jc w:val="both"/>
              <w:rPr>
                <w:rFonts w:cs="Calibri"/>
                <w:b/>
                <w:sz w:val="20"/>
                <w:szCs w:val="20"/>
              </w:rPr>
            </w:pPr>
          </w:p>
          <w:p w14:paraId="382DA072" w14:textId="77777777" w:rsidR="00D35F92" w:rsidRPr="00D97AAD" w:rsidRDefault="00D35F92" w:rsidP="003E1DBF">
            <w:pPr>
              <w:jc w:val="both"/>
              <w:rPr>
                <w:rFonts w:cs="Calibri"/>
                <w:b/>
                <w:sz w:val="20"/>
                <w:szCs w:val="20"/>
              </w:rPr>
            </w:pPr>
          </w:p>
          <w:p w14:paraId="4970FAB9" w14:textId="77777777" w:rsidR="00D35F92" w:rsidRDefault="00D35F92" w:rsidP="003E1DBF">
            <w:pPr>
              <w:jc w:val="both"/>
              <w:rPr>
                <w:rFonts w:cs="Calibri"/>
                <w:b/>
                <w:sz w:val="20"/>
                <w:szCs w:val="20"/>
              </w:rPr>
            </w:pPr>
          </w:p>
          <w:p w14:paraId="0E4F65B9" w14:textId="77777777" w:rsidR="00D35F92" w:rsidRDefault="00D35F92" w:rsidP="003E1DBF">
            <w:pPr>
              <w:jc w:val="both"/>
              <w:rPr>
                <w:rFonts w:cs="Calibri"/>
                <w:b/>
                <w:sz w:val="20"/>
                <w:szCs w:val="20"/>
              </w:rPr>
            </w:pPr>
          </w:p>
          <w:p w14:paraId="16FE2DDF" w14:textId="77777777" w:rsidR="00D35F92" w:rsidRDefault="00D35F92" w:rsidP="003E1DBF">
            <w:pPr>
              <w:jc w:val="both"/>
              <w:rPr>
                <w:rFonts w:cs="Calibri"/>
                <w:b/>
                <w:sz w:val="20"/>
                <w:szCs w:val="20"/>
              </w:rPr>
            </w:pPr>
          </w:p>
          <w:p w14:paraId="30327850" w14:textId="77777777" w:rsidR="00D35F92" w:rsidRPr="00D97AAD" w:rsidRDefault="00D35F92" w:rsidP="003E1DBF">
            <w:pPr>
              <w:jc w:val="both"/>
              <w:rPr>
                <w:rFonts w:cs="Calibri"/>
                <w:b/>
                <w:sz w:val="20"/>
                <w:szCs w:val="20"/>
              </w:rPr>
            </w:pPr>
          </w:p>
          <w:p w14:paraId="1B3E66A9" w14:textId="77777777" w:rsidR="00D35F92" w:rsidRPr="00D97AAD" w:rsidRDefault="00D35F92" w:rsidP="003E1DBF">
            <w:pPr>
              <w:jc w:val="both"/>
              <w:rPr>
                <w:rFonts w:cs="Calibri"/>
                <w:b/>
                <w:sz w:val="20"/>
                <w:szCs w:val="20"/>
              </w:rPr>
            </w:pPr>
          </w:p>
          <w:p w14:paraId="43F533D1" w14:textId="77777777" w:rsidR="00D35F92" w:rsidRPr="00D97AAD" w:rsidRDefault="00D35F92" w:rsidP="003E1DBF">
            <w:pPr>
              <w:jc w:val="both"/>
              <w:rPr>
                <w:rFonts w:cs="Calibri"/>
                <w:b/>
                <w:sz w:val="20"/>
                <w:szCs w:val="20"/>
              </w:rPr>
            </w:pPr>
          </w:p>
          <w:p w14:paraId="30D1AB46" w14:textId="77777777" w:rsidR="00D35F92" w:rsidRPr="00D97AAD" w:rsidRDefault="00D35F92" w:rsidP="003E1DBF">
            <w:pPr>
              <w:jc w:val="both"/>
              <w:rPr>
                <w:rFonts w:cs="Calibri"/>
                <w:b/>
                <w:sz w:val="20"/>
                <w:szCs w:val="20"/>
              </w:rPr>
            </w:pPr>
          </w:p>
        </w:tc>
      </w:tr>
      <w:tr w:rsidR="00D35F92" w:rsidRPr="00D97AAD" w14:paraId="5BAB853A" w14:textId="77777777" w:rsidTr="003E1DBF">
        <w:tblPrEx>
          <w:shd w:val="clear" w:color="auto" w:fill="auto"/>
        </w:tblPrEx>
        <w:trPr>
          <w:trHeight w:val="373"/>
        </w:trPr>
        <w:tc>
          <w:tcPr>
            <w:tcW w:w="10774" w:type="dxa"/>
            <w:gridSpan w:val="12"/>
            <w:shd w:val="clear" w:color="auto" w:fill="DDD9C3"/>
            <w:vAlign w:val="center"/>
          </w:tcPr>
          <w:p w14:paraId="1C2F3FB3" w14:textId="77777777" w:rsidR="00D35F92" w:rsidRPr="00D97AAD" w:rsidRDefault="00D35F92" w:rsidP="003E1DBF">
            <w:pPr>
              <w:rPr>
                <w:rFonts w:cs="Calibri"/>
                <w:vertAlign w:val="superscript"/>
              </w:rPr>
            </w:pPr>
            <w:r>
              <w:rPr>
                <w:rFonts w:eastAsia="Arial" w:cs="Calibri"/>
                <w:b/>
                <w:bCs/>
                <w:sz w:val="20"/>
                <w:szCs w:val="20"/>
              </w:rPr>
              <w:t xml:space="preserve">6. </w:t>
            </w:r>
            <w:r w:rsidRPr="00D97AAD">
              <w:rPr>
                <w:rFonts w:eastAsia="Arial" w:cs="Calibri"/>
                <w:b/>
                <w:bCs/>
                <w:sz w:val="20"/>
                <w:szCs w:val="20"/>
              </w:rPr>
              <w:t>Dodatkowe informacje dotyczące rezultatów realizacji zadania publicznego</w:t>
            </w:r>
            <w:r w:rsidRPr="005C7C7D">
              <w:rPr>
                <w:rStyle w:val="Odwoanieprzypisudolnego"/>
                <w:rFonts w:eastAsia="Arial" w:cs="Calibri"/>
                <w:bCs/>
                <w:sz w:val="20"/>
                <w:szCs w:val="20"/>
              </w:rPr>
              <w:footnoteReference w:id="3"/>
            </w:r>
            <w:r w:rsidRPr="005C7C7D">
              <w:rPr>
                <w:rFonts w:eastAsia="Arial" w:cs="Calibri"/>
                <w:bCs/>
                <w:sz w:val="20"/>
                <w:szCs w:val="20"/>
                <w:vertAlign w:val="superscript"/>
              </w:rPr>
              <w:t>)</w:t>
            </w:r>
          </w:p>
        </w:tc>
      </w:tr>
      <w:tr w:rsidR="00D35F92" w:rsidRPr="00D97AAD" w14:paraId="0BCF9EB2" w14:textId="77777777" w:rsidTr="003E1DBF">
        <w:tblPrEx>
          <w:shd w:val="clear" w:color="auto" w:fill="auto"/>
        </w:tblPrEx>
        <w:tc>
          <w:tcPr>
            <w:tcW w:w="3845" w:type="dxa"/>
            <w:gridSpan w:val="3"/>
            <w:shd w:val="clear" w:color="auto" w:fill="DDD9C3"/>
            <w:vAlign w:val="center"/>
          </w:tcPr>
          <w:p w14:paraId="5E22DBAF" w14:textId="77777777" w:rsidR="00D35F92" w:rsidRPr="00D97AAD" w:rsidRDefault="00D35F92" w:rsidP="003E1DBF">
            <w:pPr>
              <w:jc w:val="center"/>
              <w:rPr>
                <w:rFonts w:cs="Calibri"/>
                <w:b/>
                <w:sz w:val="20"/>
                <w:szCs w:val="20"/>
                <w:vertAlign w:val="superscript"/>
              </w:rPr>
            </w:pPr>
            <w:r>
              <w:rPr>
                <w:rFonts w:cs="Calibri"/>
                <w:b/>
                <w:sz w:val="20"/>
                <w:szCs w:val="20"/>
              </w:rPr>
              <w:lastRenderedPageBreak/>
              <w:t>Nazwa rezultatu</w:t>
            </w:r>
          </w:p>
        </w:tc>
        <w:tc>
          <w:tcPr>
            <w:tcW w:w="2768" w:type="dxa"/>
            <w:gridSpan w:val="4"/>
            <w:shd w:val="clear" w:color="auto" w:fill="DDD9C3"/>
            <w:vAlign w:val="center"/>
          </w:tcPr>
          <w:p w14:paraId="7A52ABB3" w14:textId="77777777" w:rsidR="00D35F92" w:rsidRPr="00D97AAD" w:rsidRDefault="00D35F92" w:rsidP="003E1DBF">
            <w:pPr>
              <w:jc w:val="center"/>
              <w:rPr>
                <w:rFonts w:cs="Calibri"/>
                <w:b/>
                <w:sz w:val="20"/>
                <w:szCs w:val="20"/>
              </w:rPr>
            </w:pPr>
            <w:r w:rsidRPr="00D97AAD">
              <w:rPr>
                <w:rFonts w:cs="Calibri"/>
                <w:b/>
                <w:sz w:val="20"/>
                <w:szCs w:val="20"/>
              </w:rPr>
              <w:t>Planowany poziom osiągnięcia rezultatów (wartość docelowa)</w:t>
            </w:r>
          </w:p>
        </w:tc>
        <w:tc>
          <w:tcPr>
            <w:tcW w:w="4161" w:type="dxa"/>
            <w:gridSpan w:val="5"/>
            <w:shd w:val="clear" w:color="auto" w:fill="DDD9C3"/>
            <w:vAlign w:val="center"/>
          </w:tcPr>
          <w:p w14:paraId="5091FE24" w14:textId="77777777" w:rsidR="00D35F92" w:rsidRPr="00D97AAD" w:rsidRDefault="00D35F92" w:rsidP="003E1DBF">
            <w:pPr>
              <w:jc w:val="center"/>
              <w:rPr>
                <w:rFonts w:cs="Calibri"/>
                <w:b/>
                <w:sz w:val="20"/>
                <w:szCs w:val="20"/>
              </w:rPr>
            </w:pPr>
            <w:r w:rsidRPr="00D97AAD">
              <w:rPr>
                <w:rFonts w:cs="Calibri"/>
                <w:b/>
                <w:sz w:val="20"/>
                <w:szCs w:val="20"/>
              </w:rPr>
              <w:t>Sposób monitorowania rezultatów</w:t>
            </w:r>
            <w:r>
              <w:rPr>
                <w:rFonts w:cs="Calibri"/>
                <w:b/>
                <w:sz w:val="20"/>
                <w:szCs w:val="20"/>
              </w:rPr>
              <w:t xml:space="preserve"> </w:t>
            </w:r>
            <w:r w:rsidRPr="00D97AAD">
              <w:rPr>
                <w:rFonts w:cs="Calibri"/>
                <w:b/>
                <w:sz w:val="20"/>
                <w:szCs w:val="20"/>
              </w:rPr>
              <w:t>/</w:t>
            </w:r>
            <w:r>
              <w:rPr>
                <w:rFonts w:cs="Calibri"/>
                <w:b/>
                <w:sz w:val="20"/>
                <w:szCs w:val="20"/>
              </w:rPr>
              <w:t xml:space="preserve"> </w:t>
            </w:r>
            <w:r w:rsidRPr="00D97AAD">
              <w:rPr>
                <w:rFonts w:cs="Calibri"/>
                <w:b/>
                <w:sz w:val="20"/>
                <w:szCs w:val="20"/>
              </w:rPr>
              <w:t>źródło informacji o osiągnięciu wskaźnika</w:t>
            </w:r>
          </w:p>
        </w:tc>
      </w:tr>
      <w:tr w:rsidR="00D35F92" w:rsidRPr="00D97AAD" w14:paraId="250F2854" w14:textId="77777777" w:rsidTr="003E1DBF">
        <w:tblPrEx>
          <w:shd w:val="clear" w:color="auto" w:fill="auto"/>
        </w:tblPrEx>
        <w:tc>
          <w:tcPr>
            <w:tcW w:w="3845" w:type="dxa"/>
            <w:gridSpan w:val="3"/>
            <w:shd w:val="clear" w:color="auto" w:fill="auto"/>
          </w:tcPr>
          <w:p w14:paraId="3707D08E" w14:textId="77777777" w:rsidR="00D35F92" w:rsidRPr="00D97AAD" w:rsidRDefault="00D35F92" w:rsidP="003E1DBF">
            <w:pPr>
              <w:jc w:val="both"/>
              <w:rPr>
                <w:rFonts w:cs="Calibri"/>
              </w:rPr>
            </w:pPr>
          </w:p>
          <w:p w14:paraId="41D8B2C6" w14:textId="77777777" w:rsidR="00D35F92" w:rsidRPr="00D97AAD" w:rsidRDefault="00D35F92" w:rsidP="003E1DBF">
            <w:pPr>
              <w:jc w:val="both"/>
              <w:rPr>
                <w:rFonts w:cs="Calibri"/>
              </w:rPr>
            </w:pPr>
          </w:p>
          <w:p w14:paraId="314F31F1" w14:textId="77777777" w:rsidR="00D35F92" w:rsidRPr="00D97AAD" w:rsidRDefault="00D35F92" w:rsidP="003E1DBF">
            <w:pPr>
              <w:jc w:val="both"/>
              <w:rPr>
                <w:rFonts w:cs="Calibri"/>
              </w:rPr>
            </w:pPr>
          </w:p>
        </w:tc>
        <w:tc>
          <w:tcPr>
            <w:tcW w:w="2768" w:type="dxa"/>
            <w:gridSpan w:val="4"/>
            <w:shd w:val="clear" w:color="auto" w:fill="auto"/>
          </w:tcPr>
          <w:p w14:paraId="463BC67D" w14:textId="77777777" w:rsidR="00D35F92" w:rsidRPr="00D97AAD" w:rsidRDefault="00D35F92" w:rsidP="003E1DBF">
            <w:pPr>
              <w:jc w:val="both"/>
              <w:rPr>
                <w:rFonts w:cs="Calibri"/>
              </w:rPr>
            </w:pPr>
          </w:p>
        </w:tc>
        <w:tc>
          <w:tcPr>
            <w:tcW w:w="4161" w:type="dxa"/>
            <w:gridSpan w:val="5"/>
            <w:shd w:val="clear" w:color="auto" w:fill="auto"/>
          </w:tcPr>
          <w:p w14:paraId="7E3A7E60" w14:textId="77777777" w:rsidR="00D35F92" w:rsidRPr="00D97AAD" w:rsidRDefault="00D35F92" w:rsidP="003E1DBF">
            <w:pPr>
              <w:jc w:val="both"/>
              <w:rPr>
                <w:rFonts w:cs="Calibri"/>
              </w:rPr>
            </w:pPr>
          </w:p>
        </w:tc>
      </w:tr>
      <w:tr w:rsidR="00D35F92" w:rsidRPr="00D97AAD" w14:paraId="5CA91AF2" w14:textId="77777777" w:rsidTr="003E1DBF">
        <w:tblPrEx>
          <w:shd w:val="clear" w:color="auto" w:fill="auto"/>
        </w:tblPrEx>
        <w:tc>
          <w:tcPr>
            <w:tcW w:w="3845" w:type="dxa"/>
            <w:gridSpan w:val="3"/>
            <w:shd w:val="clear" w:color="auto" w:fill="auto"/>
          </w:tcPr>
          <w:p w14:paraId="518AF74E" w14:textId="77777777" w:rsidR="00D35F92" w:rsidRPr="00D97AAD" w:rsidRDefault="00D35F92" w:rsidP="003E1DBF">
            <w:pPr>
              <w:jc w:val="both"/>
              <w:rPr>
                <w:rFonts w:cs="Calibri"/>
              </w:rPr>
            </w:pPr>
          </w:p>
          <w:p w14:paraId="5B3E4E8A" w14:textId="77777777" w:rsidR="00D35F92" w:rsidRPr="00D97AAD" w:rsidRDefault="00D35F92" w:rsidP="003E1DBF">
            <w:pPr>
              <w:jc w:val="both"/>
              <w:rPr>
                <w:rFonts w:cs="Calibri"/>
              </w:rPr>
            </w:pPr>
          </w:p>
          <w:p w14:paraId="0057F0DC" w14:textId="77777777" w:rsidR="00D35F92" w:rsidRPr="00D97AAD" w:rsidRDefault="00D35F92" w:rsidP="003E1DBF">
            <w:pPr>
              <w:jc w:val="both"/>
              <w:rPr>
                <w:rFonts w:cs="Calibri"/>
              </w:rPr>
            </w:pPr>
          </w:p>
        </w:tc>
        <w:tc>
          <w:tcPr>
            <w:tcW w:w="2768" w:type="dxa"/>
            <w:gridSpan w:val="4"/>
            <w:shd w:val="clear" w:color="auto" w:fill="auto"/>
          </w:tcPr>
          <w:p w14:paraId="48BFCA8A" w14:textId="77777777" w:rsidR="00D35F92" w:rsidRPr="00D97AAD" w:rsidRDefault="00D35F92" w:rsidP="003E1DBF">
            <w:pPr>
              <w:jc w:val="both"/>
              <w:rPr>
                <w:rFonts w:cs="Calibri"/>
              </w:rPr>
            </w:pPr>
          </w:p>
        </w:tc>
        <w:tc>
          <w:tcPr>
            <w:tcW w:w="4161" w:type="dxa"/>
            <w:gridSpan w:val="5"/>
            <w:shd w:val="clear" w:color="auto" w:fill="auto"/>
          </w:tcPr>
          <w:p w14:paraId="00C9E6D5" w14:textId="77777777" w:rsidR="00D35F92" w:rsidRPr="00D97AAD" w:rsidRDefault="00D35F92" w:rsidP="003E1DBF">
            <w:pPr>
              <w:jc w:val="both"/>
              <w:rPr>
                <w:rFonts w:cs="Calibri"/>
              </w:rPr>
            </w:pPr>
          </w:p>
        </w:tc>
      </w:tr>
      <w:tr w:rsidR="00D35F92" w:rsidRPr="00D97AAD" w14:paraId="0C558C0C" w14:textId="77777777" w:rsidTr="003E1DBF">
        <w:tblPrEx>
          <w:shd w:val="clear" w:color="auto" w:fill="auto"/>
        </w:tblPrEx>
        <w:tc>
          <w:tcPr>
            <w:tcW w:w="3845" w:type="dxa"/>
            <w:gridSpan w:val="3"/>
            <w:tcBorders>
              <w:bottom w:val="single" w:sz="4" w:space="0" w:color="auto"/>
            </w:tcBorders>
            <w:shd w:val="clear" w:color="auto" w:fill="auto"/>
          </w:tcPr>
          <w:p w14:paraId="5E7B9E24" w14:textId="77777777" w:rsidR="00D35F92" w:rsidRPr="00D97AAD" w:rsidRDefault="00D35F92" w:rsidP="003E1DBF">
            <w:pPr>
              <w:jc w:val="both"/>
              <w:rPr>
                <w:rFonts w:cs="Calibri"/>
              </w:rPr>
            </w:pPr>
          </w:p>
          <w:p w14:paraId="476EA36B" w14:textId="77777777" w:rsidR="00D35F92" w:rsidRPr="00D97AAD" w:rsidRDefault="00D35F92" w:rsidP="003E1DBF">
            <w:pPr>
              <w:jc w:val="both"/>
              <w:rPr>
                <w:rFonts w:cs="Calibri"/>
              </w:rPr>
            </w:pPr>
          </w:p>
          <w:p w14:paraId="7A801FA0" w14:textId="77777777" w:rsidR="00D35F92" w:rsidRPr="00D97AAD" w:rsidRDefault="00D35F92" w:rsidP="003E1DBF">
            <w:pPr>
              <w:jc w:val="both"/>
              <w:rPr>
                <w:rFonts w:cs="Calibri"/>
              </w:rPr>
            </w:pPr>
          </w:p>
        </w:tc>
        <w:tc>
          <w:tcPr>
            <w:tcW w:w="2768" w:type="dxa"/>
            <w:gridSpan w:val="4"/>
            <w:tcBorders>
              <w:bottom w:val="single" w:sz="4" w:space="0" w:color="auto"/>
            </w:tcBorders>
            <w:shd w:val="clear" w:color="auto" w:fill="auto"/>
          </w:tcPr>
          <w:p w14:paraId="204A4293" w14:textId="77777777" w:rsidR="00D35F92" w:rsidRPr="00D97AAD" w:rsidRDefault="00D35F92" w:rsidP="003E1DBF">
            <w:pPr>
              <w:jc w:val="both"/>
              <w:rPr>
                <w:rFonts w:cs="Calibri"/>
              </w:rPr>
            </w:pPr>
          </w:p>
        </w:tc>
        <w:tc>
          <w:tcPr>
            <w:tcW w:w="4161" w:type="dxa"/>
            <w:gridSpan w:val="5"/>
            <w:tcBorders>
              <w:bottom w:val="single" w:sz="4" w:space="0" w:color="auto"/>
            </w:tcBorders>
            <w:shd w:val="clear" w:color="auto" w:fill="auto"/>
          </w:tcPr>
          <w:p w14:paraId="5BE8C835" w14:textId="77777777" w:rsidR="00D35F92" w:rsidRPr="00D97AAD" w:rsidRDefault="00D35F92" w:rsidP="003E1DBF">
            <w:pPr>
              <w:jc w:val="both"/>
              <w:rPr>
                <w:rFonts w:cs="Calibri"/>
              </w:rPr>
            </w:pPr>
          </w:p>
        </w:tc>
      </w:tr>
    </w:tbl>
    <w:p w14:paraId="48EA6653" w14:textId="77777777" w:rsidR="00D35F92" w:rsidRPr="00D97AAD" w:rsidRDefault="00D35F92" w:rsidP="00D35F92">
      <w:pPr>
        <w:widowControl w:val="0"/>
        <w:autoSpaceDE w:val="0"/>
        <w:autoSpaceDN w:val="0"/>
        <w:adjustRightInd w:val="0"/>
        <w:jc w:val="both"/>
        <w:rPr>
          <w:rFonts w:cs="Verdana"/>
          <w:b/>
          <w:bCs/>
        </w:rPr>
      </w:pPr>
    </w:p>
    <w:p w14:paraId="6364604E" w14:textId="77777777" w:rsidR="00D35F92" w:rsidRPr="00D35F92" w:rsidRDefault="00D35F92" w:rsidP="00D35F92">
      <w:pPr>
        <w:widowControl w:val="0"/>
        <w:autoSpaceDE w:val="0"/>
        <w:autoSpaceDN w:val="0"/>
        <w:adjustRightInd w:val="0"/>
        <w:ind w:left="284" w:hanging="284"/>
        <w:jc w:val="both"/>
        <w:rPr>
          <w:rFonts w:cs="Verdana"/>
          <w:b/>
          <w:bCs/>
        </w:rPr>
      </w:pPr>
      <w:r w:rsidRPr="00D97AAD">
        <w:rPr>
          <w:rFonts w:cs="Verdana"/>
          <w:b/>
          <w:bCs/>
        </w:rPr>
        <w:t>IV.</w:t>
      </w:r>
      <w:r w:rsidRPr="00D97AAD">
        <w:rPr>
          <w:rFonts w:cs="Verdana"/>
          <w:b/>
          <w:bCs/>
        </w:rPr>
        <w:tab/>
      </w:r>
      <w:r>
        <w:rPr>
          <w:rFonts w:cs="Verdana"/>
          <w:b/>
          <w:bCs/>
        </w:rPr>
        <w:t>Charakterystyka oferenta</w:t>
      </w: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D35F92" w:rsidRPr="00D97AAD" w14:paraId="619E132A" w14:textId="77777777" w:rsidTr="003E1DBF">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1CCF8E98" w14:textId="77777777" w:rsidR="00D35F92" w:rsidRPr="00D97AAD" w:rsidRDefault="00D35F92" w:rsidP="003E1DBF">
            <w:pPr>
              <w:widowControl w:val="0"/>
              <w:autoSpaceDE w:val="0"/>
              <w:autoSpaceDN w:val="0"/>
              <w:adjustRightInd w:val="0"/>
              <w:ind w:left="176" w:hanging="34"/>
              <w:jc w:val="both"/>
              <w:rPr>
                <w:rFonts w:eastAsia="Arial" w:cs="Calibri"/>
                <w:b/>
                <w:bCs/>
                <w:sz w:val="20"/>
                <w:szCs w:val="20"/>
              </w:rPr>
            </w:pPr>
            <w:r>
              <w:rPr>
                <w:rFonts w:eastAsia="Arial" w:cs="Calibri"/>
                <w:b/>
                <w:bCs/>
                <w:sz w:val="20"/>
                <w:szCs w:val="20"/>
              </w:rPr>
              <w:t>1</w:t>
            </w:r>
            <w:r w:rsidRPr="00D97AAD">
              <w:rPr>
                <w:rFonts w:eastAsia="Arial" w:cs="Calibri"/>
                <w:b/>
                <w:bCs/>
                <w:sz w:val="20"/>
                <w:szCs w:val="20"/>
              </w:rPr>
              <w:t xml:space="preserve">. </w:t>
            </w:r>
            <w:r>
              <w:rPr>
                <w:rFonts w:eastAsia="Arial" w:cs="Calibri"/>
                <w:b/>
                <w:bCs/>
                <w:sz w:val="20"/>
                <w:szCs w:val="20"/>
              </w:rPr>
              <w:t xml:space="preserve">Informacja o </w:t>
            </w:r>
            <w:r w:rsidRPr="005F1E86">
              <w:rPr>
                <w:rFonts w:cstheme="minorHAnsi"/>
                <w:b/>
                <w:sz w:val="20"/>
                <w:szCs w:val="20"/>
              </w:rPr>
              <w:t>wcześniejszej działalności oferenta, w szczególności w zakresie, którego dotyczy zadanie publiczne</w:t>
            </w:r>
          </w:p>
        </w:tc>
      </w:tr>
      <w:tr w:rsidR="00D35F92" w:rsidRPr="00D97AAD" w14:paraId="2B13C479" w14:textId="77777777" w:rsidTr="003E1DBF">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08522A12" w14:textId="77777777" w:rsidR="00D35F92" w:rsidRPr="00D97AAD" w:rsidRDefault="00D35F92" w:rsidP="003E1DBF">
            <w:pPr>
              <w:spacing w:line="360" w:lineRule="auto"/>
              <w:jc w:val="both"/>
              <w:rPr>
                <w:rFonts w:cs="Calibri"/>
              </w:rPr>
            </w:pPr>
          </w:p>
          <w:p w14:paraId="5324B906" w14:textId="77777777" w:rsidR="00D35F92" w:rsidRPr="00D97AAD" w:rsidRDefault="00D35F92" w:rsidP="003E1DBF">
            <w:pPr>
              <w:spacing w:line="360" w:lineRule="auto"/>
              <w:jc w:val="both"/>
              <w:rPr>
                <w:rFonts w:cs="Calibri"/>
              </w:rPr>
            </w:pPr>
          </w:p>
          <w:p w14:paraId="42DAF5C5" w14:textId="77777777" w:rsidR="00D35F92" w:rsidRDefault="00D35F92" w:rsidP="003E1DBF">
            <w:pPr>
              <w:spacing w:line="360" w:lineRule="auto"/>
              <w:jc w:val="both"/>
              <w:rPr>
                <w:rFonts w:cs="Calibri"/>
              </w:rPr>
            </w:pPr>
          </w:p>
          <w:p w14:paraId="65135131" w14:textId="77777777" w:rsidR="00D35F92" w:rsidRDefault="00D35F92" w:rsidP="003E1DBF">
            <w:pPr>
              <w:spacing w:line="360" w:lineRule="auto"/>
              <w:jc w:val="both"/>
              <w:rPr>
                <w:rFonts w:cs="Calibri"/>
              </w:rPr>
            </w:pPr>
          </w:p>
          <w:p w14:paraId="311EC1B5" w14:textId="77777777" w:rsidR="00D35F92" w:rsidRPr="00D97AAD" w:rsidRDefault="00D35F92" w:rsidP="003E1DBF">
            <w:pPr>
              <w:spacing w:line="360" w:lineRule="auto"/>
              <w:jc w:val="both"/>
              <w:rPr>
                <w:rFonts w:cs="Calibri"/>
              </w:rPr>
            </w:pPr>
          </w:p>
          <w:p w14:paraId="03FA0EBB" w14:textId="77777777" w:rsidR="00D35F92" w:rsidRPr="00D97AAD" w:rsidRDefault="00D35F92" w:rsidP="003E1DBF">
            <w:pPr>
              <w:spacing w:line="360" w:lineRule="auto"/>
              <w:jc w:val="both"/>
              <w:rPr>
                <w:rFonts w:cs="Calibri"/>
              </w:rPr>
            </w:pPr>
          </w:p>
        </w:tc>
      </w:tr>
      <w:tr w:rsidR="00D35F92" w:rsidRPr="00D97AAD" w14:paraId="30B18748" w14:textId="77777777" w:rsidTr="003E1DBF">
        <w:trPr>
          <w:trHeight w:val="247"/>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14:paraId="306513B3" w14:textId="77777777" w:rsidR="00D35F92" w:rsidRPr="00D97AAD" w:rsidRDefault="00D35F92" w:rsidP="003E1DBF">
            <w:pPr>
              <w:widowControl w:val="0"/>
              <w:autoSpaceDE w:val="0"/>
              <w:autoSpaceDN w:val="0"/>
              <w:adjustRightInd w:val="0"/>
              <w:ind w:left="425" w:hanging="283"/>
              <w:jc w:val="both"/>
              <w:rPr>
                <w:rFonts w:eastAsia="Arial" w:cs="Calibri"/>
                <w:b/>
                <w:bCs/>
                <w:sz w:val="20"/>
                <w:szCs w:val="20"/>
                <w:vertAlign w:val="superscript"/>
              </w:rPr>
            </w:pPr>
            <w:r>
              <w:rPr>
                <w:rFonts w:cs="Verdana"/>
                <w:b/>
                <w:sz w:val="20"/>
                <w:szCs w:val="20"/>
              </w:rPr>
              <w:t>2</w:t>
            </w:r>
            <w:r w:rsidRPr="00B01A54">
              <w:rPr>
                <w:rFonts w:cs="Verdana"/>
                <w:b/>
                <w:sz w:val="20"/>
                <w:szCs w:val="20"/>
              </w:rPr>
              <w:t xml:space="preserve">. </w:t>
            </w:r>
            <w:r w:rsidRPr="00E07C9D">
              <w:rPr>
                <w:rFonts w:cs="Verdana"/>
                <w:b/>
                <w:sz w:val="20"/>
                <w:szCs w:val="20"/>
              </w:rPr>
              <w:t>Zasoby</w:t>
            </w:r>
            <w:r>
              <w:rPr>
                <w:rFonts w:cs="Verdana"/>
                <w:b/>
                <w:sz w:val="20"/>
                <w:szCs w:val="20"/>
              </w:rPr>
              <w:t xml:space="preserve"> kadrowe, rzeczowe i finansowe o</w:t>
            </w:r>
            <w:r w:rsidRPr="00E07C9D">
              <w:rPr>
                <w:rFonts w:cs="Verdana"/>
                <w:b/>
                <w:sz w:val="20"/>
                <w:szCs w:val="20"/>
              </w:rPr>
              <w:t>ferenta, które będą wykorzystane do realizacji zadania</w:t>
            </w:r>
          </w:p>
        </w:tc>
      </w:tr>
      <w:tr w:rsidR="00D35F92" w:rsidRPr="00D97AAD" w14:paraId="5FD95589" w14:textId="77777777" w:rsidTr="003E1DBF">
        <w:trPr>
          <w:trHeight w:val="2833"/>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259F930D" w14:textId="77777777" w:rsidR="00D35F92" w:rsidRPr="00D97AAD" w:rsidRDefault="00D35F92" w:rsidP="003E1DBF">
            <w:pPr>
              <w:spacing w:line="360" w:lineRule="auto"/>
              <w:jc w:val="both"/>
              <w:rPr>
                <w:rFonts w:cs="Calibri"/>
              </w:rPr>
            </w:pPr>
          </w:p>
          <w:p w14:paraId="75D90E8B" w14:textId="77777777" w:rsidR="00D35F92" w:rsidRPr="00D97AAD" w:rsidRDefault="00D35F92" w:rsidP="003E1DBF">
            <w:pPr>
              <w:spacing w:line="360" w:lineRule="auto"/>
              <w:jc w:val="both"/>
              <w:rPr>
                <w:rFonts w:cs="Calibri"/>
              </w:rPr>
            </w:pPr>
          </w:p>
          <w:p w14:paraId="230FECE0" w14:textId="77777777" w:rsidR="00D35F92" w:rsidRDefault="00D35F92" w:rsidP="003E1DBF">
            <w:pPr>
              <w:spacing w:line="360" w:lineRule="auto"/>
              <w:jc w:val="both"/>
              <w:rPr>
                <w:rFonts w:cs="Calibri"/>
              </w:rPr>
            </w:pPr>
          </w:p>
          <w:p w14:paraId="34FF02F3" w14:textId="77777777" w:rsidR="00D35F92" w:rsidRPr="00D97AAD" w:rsidRDefault="00D35F92" w:rsidP="003E1DBF">
            <w:pPr>
              <w:spacing w:line="360" w:lineRule="auto"/>
              <w:jc w:val="both"/>
              <w:rPr>
                <w:rFonts w:cs="Calibri"/>
              </w:rPr>
            </w:pPr>
          </w:p>
          <w:p w14:paraId="3620F93F" w14:textId="77777777" w:rsidR="00D35F92" w:rsidRPr="00D97AAD" w:rsidRDefault="00D35F92" w:rsidP="003E1DBF">
            <w:pPr>
              <w:spacing w:line="360" w:lineRule="auto"/>
              <w:jc w:val="both"/>
              <w:rPr>
                <w:rFonts w:cs="Calibri"/>
              </w:rPr>
            </w:pPr>
          </w:p>
          <w:p w14:paraId="2A06BEFA" w14:textId="77777777" w:rsidR="00D35F92" w:rsidRPr="00D97AAD" w:rsidRDefault="00D35F92" w:rsidP="003E1DBF">
            <w:pPr>
              <w:spacing w:line="360" w:lineRule="auto"/>
              <w:jc w:val="both"/>
              <w:rPr>
                <w:rFonts w:cs="Calibri"/>
              </w:rPr>
            </w:pPr>
          </w:p>
        </w:tc>
      </w:tr>
    </w:tbl>
    <w:p w14:paraId="2FB34502" w14:textId="77777777" w:rsidR="00D35F92" w:rsidRDefault="00D35F92" w:rsidP="00D35F92">
      <w:pPr>
        <w:widowControl w:val="0"/>
        <w:autoSpaceDE w:val="0"/>
        <w:autoSpaceDN w:val="0"/>
        <w:adjustRightInd w:val="0"/>
        <w:jc w:val="both"/>
        <w:rPr>
          <w:rFonts w:cs="Verdana"/>
          <w:b/>
          <w:bCs/>
        </w:rPr>
      </w:pPr>
    </w:p>
    <w:p w14:paraId="0B6B2835" w14:textId="77777777" w:rsidR="00D35F92" w:rsidRDefault="00D35F92" w:rsidP="00D35F92">
      <w:pPr>
        <w:widowControl w:val="0"/>
        <w:autoSpaceDE w:val="0"/>
        <w:autoSpaceDN w:val="0"/>
        <w:adjustRightInd w:val="0"/>
        <w:ind w:left="284" w:hanging="284"/>
        <w:jc w:val="both"/>
        <w:rPr>
          <w:rFonts w:cs="Verdana"/>
          <w:b/>
          <w:bCs/>
        </w:rPr>
      </w:pPr>
      <w:r>
        <w:rPr>
          <w:rFonts w:cs="Verdana"/>
          <w:b/>
          <w:bCs/>
        </w:rPr>
        <w:t>V</w:t>
      </w:r>
      <w:r w:rsidRPr="00D97AAD">
        <w:rPr>
          <w:rFonts w:cs="Verdana"/>
          <w:b/>
          <w:bCs/>
        </w:rPr>
        <w:t>.</w:t>
      </w:r>
      <w:r w:rsidRPr="00D97AAD">
        <w:rPr>
          <w:rFonts w:cs="Verdana"/>
          <w:b/>
          <w:bCs/>
        </w:rPr>
        <w:tab/>
      </w:r>
      <w:r>
        <w:rPr>
          <w:rFonts w:cs="Verdana"/>
          <w:b/>
          <w:bCs/>
        </w:rPr>
        <w:t>Kalkulacja przewidywanych kosztów realizacji zadania publicznego</w:t>
      </w:r>
    </w:p>
    <w:tbl>
      <w:tblPr>
        <w:tblStyle w:val="Tabela-Siatka"/>
        <w:tblW w:w="5777" w:type="pct"/>
        <w:tblInd w:w="-714" w:type="dxa"/>
        <w:tblLayout w:type="fixed"/>
        <w:tblLook w:val="04A0" w:firstRow="1" w:lastRow="0" w:firstColumn="1" w:lastColumn="0" w:noHBand="0" w:noVBand="1"/>
      </w:tblPr>
      <w:tblGrid>
        <w:gridCol w:w="1013"/>
        <w:gridCol w:w="1319"/>
        <w:gridCol w:w="1242"/>
        <w:gridCol w:w="1311"/>
        <w:gridCol w:w="1118"/>
        <w:gridCol w:w="1395"/>
        <w:gridCol w:w="978"/>
        <w:gridCol w:w="1116"/>
        <w:gridCol w:w="978"/>
      </w:tblGrid>
      <w:tr w:rsidR="00D35F92" w:rsidRPr="003A2508" w14:paraId="47155FDD" w14:textId="77777777" w:rsidTr="003E1DBF">
        <w:tc>
          <w:tcPr>
            <w:tcW w:w="5000" w:type="pct"/>
            <w:gridSpan w:val="9"/>
            <w:shd w:val="clear" w:color="auto" w:fill="D0CECE" w:themeFill="background2" w:themeFillShade="E6"/>
            <w:vAlign w:val="center"/>
          </w:tcPr>
          <w:p w14:paraId="28F241DC" w14:textId="77777777" w:rsidR="00D35F92" w:rsidRDefault="00D35F92" w:rsidP="003E1DBF">
            <w:pPr>
              <w:ind w:right="567"/>
              <w:rPr>
                <w:rFonts w:asciiTheme="minorHAnsi" w:hAnsiTheme="minorHAnsi" w:cs="Calibri"/>
                <w:b/>
              </w:rPr>
            </w:pPr>
            <w:r>
              <w:rPr>
                <w:rFonts w:asciiTheme="minorHAnsi" w:hAnsiTheme="minorHAnsi" w:cs="Calibri"/>
                <w:b/>
              </w:rPr>
              <w:t>V.A</w:t>
            </w:r>
            <w:r w:rsidRPr="006160C1">
              <w:rPr>
                <w:rFonts w:asciiTheme="minorHAnsi" w:hAnsiTheme="minorHAnsi" w:cs="Calibri"/>
                <w:b/>
              </w:rPr>
              <w:t xml:space="preserve"> Zestawienie kosztów realizacji zadania</w:t>
            </w:r>
          </w:p>
          <w:p w14:paraId="70D56F22" w14:textId="77777777" w:rsidR="00D35F92" w:rsidRPr="003A2508" w:rsidRDefault="00D35F92" w:rsidP="003E1DBF">
            <w:pPr>
              <w:jc w:val="both"/>
              <w:rPr>
                <w:rFonts w:asciiTheme="minorHAnsi" w:hAnsiTheme="minorHAnsi"/>
                <w:b/>
              </w:rPr>
            </w:pPr>
            <w:r>
              <w:rPr>
                <w:rFonts w:asciiTheme="minorHAnsi" w:hAnsiTheme="minorHAnsi" w:cstheme="minorHAnsi"/>
              </w:rPr>
              <w:t>(w</w:t>
            </w:r>
            <w:r w:rsidRPr="007D4E1C">
              <w:rPr>
                <w:rFonts w:asciiTheme="minorHAnsi" w:hAnsiTheme="minorHAnsi" w:cstheme="minorHAnsi"/>
              </w:rPr>
              <w:t xml:space="preserve"> sekcji V-A należy skalkulować i zamieścić wszystkie koszty realizacji zadania niezależnie od źródła finansowania wskazanego </w:t>
            </w:r>
            <w:r>
              <w:rPr>
                <w:rFonts w:asciiTheme="minorHAnsi" w:hAnsiTheme="minorHAnsi" w:cstheme="minorHAnsi"/>
              </w:rPr>
              <w:br/>
            </w:r>
            <w:r w:rsidRPr="007D4E1C">
              <w:rPr>
                <w:rFonts w:asciiTheme="minorHAnsi" w:hAnsiTheme="minorHAnsi" w:cstheme="minorHAnsi"/>
              </w:rPr>
              <w:t>w sekcji V-B</w:t>
            </w:r>
            <w:r>
              <w:rPr>
                <w:rFonts w:asciiTheme="minorHAnsi" w:hAnsiTheme="minorHAnsi" w:cstheme="minorHAnsi"/>
              </w:rPr>
              <w:t>)</w:t>
            </w:r>
          </w:p>
        </w:tc>
      </w:tr>
      <w:tr w:rsidR="00D35F92" w:rsidRPr="003A2508" w14:paraId="1E03486E" w14:textId="77777777" w:rsidTr="003E1DBF">
        <w:tc>
          <w:tcPr>
            <w:tcW w:w="484" w:type="pct"/>
            <w:vMerge w:val="restart"/>
            <w:shd w:val="clear" w:color="auto" w:fill="D0CECE" w:themeFill="background2" w:themeFillShade="E6"/>
            <w:vAlign w:val="center"/>
          </w:tcPr>
          <w:p w14:paraId="1A0B8C83" w14:textId="77777777" w:rsidR="00D35F92" w:rsidRPr="003A2508" w:rsidRDefault="00D35F92" w:rsidP="003E1DBF">
            <w:pPr>
              <w:jc w:val="center"/>
              <w:rPr>
                <w:rFonts w:asciiTheme="minorHAnsi" w:hAnsiTheme="minorHAnsi"/>
                <w:b/>
              </w:rPr>
            </w:pPr>
            <w:r w:rsidRPr="003A2508">
              <w:rPr>
                <w:rFonts w:asciiTheme="minorHAnsi" w:hAnsiTheme="minorHAnsi"/>
                <w:b/>
              </w:rPr>
              <w:t>Lp.</w:t>
            </w:r>
          </w:p>
        </w:tc>
        <w:tc>
          <w:tcPr>
            <w:tcW w:w="630" w:type="pct"/>
            <w:vMerge w:val="restart"/>
            <w:shd w:val="clear" w:color="auto" w:fill="D0CECE" w:themeFill="background2" w:themeFillShade="E6"/>
            <w:vAlign w:val="center"/>
          </w:tcPr>
          <w:p w14:paraId="481A2E4B" w14:textId="77777777" w:rsidR="00D35F92" w:rsidRPr="003A2508" w:rsidRDefault="00D35F92" w:rsidP="003E1DBF">
            <w:pPr>
              <w:jc w:val="center"/>
              <w:rPr>
                <w:rFonts w:asciiTheme="minorHAnsi" w:hAnsiTheme="minorHAnsi"/>
                <w:b/>
              </w:rPr>
            </w:pPr>
            <w:r w:rsidRPr="003A2508">
              <w:rPr>
                <w:rFonts w:asciiTheme="minorHAnsi" w:hAnsiTheme="minorHAnsi"/>
                <w:b/>
              </w:rPr>
              <w:t>Rodzaj kosztu</w:t>
            </w:r>
          </w:p>
        </w:tc>
        <w:tc>
          <w:tcPr>
            <w:tcW w:w="593" w:type="pct"/>
            <w:vMerge w:val="restart"/>
            <w:shd w:val="clear" w:color="auto" w:fill="D0CECE" w:themeFill="background2" w:themeFillShade="E6"/>
            <w:vAlign w:val="center"/>
          </w:tcPr>
          <w:p w14:paraId="2F6ECFA2" w14:textId="77777777" w:rsidR="00D35F92" w:rsidRPr="003A2508" w:rsidRDefault="00D35F92" w:rsidP="003E1DBF">
            <w:pPr>
              <w:jc w:val="center"/>
              <w:rPr>
                <w:rFonts w:asciiTheme="minorHAnsi" w:hAnsiTheme="minorHAnsi"/>
                <w:b/>
              </w:rPr>
            </w:pPr>
            <w:r>
              <w:rPr>
                <w:rFonts w:asciiTheme="minorHAnsi" w:hAnsiTheme="minorHAnsi"/>
                <w:b/>
              </w:rPr>
              <w:t>Rodzaj</w:t>
            </w:r>
          </w:p>
          <w:p w14:paraId="49205244" w14:textId="77777777" w:rsidR="00D35F92" w:rsidRPr="003A2508" w:rsidRDefault="00D35F92" w:rsidP="003E1DBF">
            <w:pPr>
              <w:jc w:val="center"/>
              <w:rPr>
                <w:rFonts w:asciiTheme="minorHAnsi" w:hAnsiTheme="minorHAnsi"/>
                <w:b/>
              </w:rPr>
            </w:pPr>
            <w:r w:rsidRPr="003A2508">
              <w:rPr>
                <w:rFonts w:asciiTheme="minorHAnsi" w:hAnsiTheme="minorHAnsi"/>
                <w:b/>
              </w:rPr>
              <w:t>miary</w:t>
            </w:r>
          </w:p>
        </w:tc>
        <w:tc>
          <w:tcPr>
            <w:tcW w:w="626" w:type="pct"/>
            <w:vMerge w:val="restart"/>
            <w:shd w:val="clear" w:color="auto" w:fill="D0CECE" w:themeFill="background2" w:themeFillShade="E6"/>
            <w:vAlign w:val="center"/>
          </w:tcPr>
          <w:p w14:paraId="7800E16D" w14:textId="77777777" w:rsidR="00D35F92" w:rsidRPr="003A2508" w:rsidRDefault="00D35F92" w:rsidP="003E1DBF">
            <w:pPr>
              <w:jc w:val="center"/>
              <w:rPr>
                <w:rFonts w:asciiTheme="minorHAnsi" w:hAnsiTheme="minorHAnsi"/>
                <w:b/>
              </w:rPr>
            </w:pPr>
            <w:r w:rsidRPr="003A2508">
              <w:rPr>
                <w:rFonts w:asciiTheme="minorHAnsi" w:hAnsiTheme="minorHAnsi"/>
                <w:b/>
              </w:rPr>
              <w:t>Koszt jedn</w:t>
            </w:r>
            <w:r>
              <w:rPr>
                <w:rFonts w:asciiTheme="minorHAnsi" w:hAnsiTheme="minorHAnsi"/>
                <w:b/>
              </w:rPr>
              <w:t xml:space="preserve">ostkowy </w:t>
            </w:r>
          </w:p>
          <w:p w14:paraId="54D513EC" w14:textId="77777777" w:rsidR="00D35F92" w:rsidRPr="003A2508" w:rsidRDefault="00D35F92" w:rsidP="003E1DBF">
            <w:pPr>
              <w:jc w:val="center"/>
              <w:rPr>
                <w:rFonts w:asciiTheme="minorHAnsi" w:hAnsiTheme="minorHAnsi"/>
                <w:b/>
              </w:rPr>
            </w:pPr>
            <w:r>
              <w:rPr>
                <w:rFonts w:asciiTheme="minorHAnsi" w:hAnsiTheme="minorHAnsi"/>
                <w:b/>
              </w:rPr>
              <w:t>[</w:t>
            </w:r>
            <w:r w:rsidRPr="003A2508">
              <w:rPr>
                <w:rFonts w:asciiTheme="minorHAnsi" w:hAnsiTheme="minorHAnsi"/>
                <w:b/>
              </w:rPr>
              <w:t>PLN</w:t>
            </w:r>
            <w:r>
              <w:rPr>
                <w:rFonts w:asciiTheme="minorHAnsi" w:hAnsiTheme="minorHAnsi"/>
                <w:b/>
              </w:rPr>
              <w:t>]</w:t>
            </w:r>
          </w:p>
        </w:tc>
        <w:tc>
          <w:tcPr>
            <w:tcW w:w="534" w:type="pct"/>
            <w:vMerge w:val="restart"/>
            <w:shd w:val="clear" w:color="auto" w:fill="D0CECE" w:themeFill="background2" w:themeFillShade="E6"/>
            <w:vAlign w:val="center"/>
          </w:tcPr>
          <w:p w14:paraId="0D6A325C" w14:textId="77777777" w:rsidR="00D35F92" w:rsidRPr="003A2508" w:rsidRDefault="00D35F92" w:rsidP="003E1DBF">
            <w:pPr>
              <w:jc w:val="center"/>
              <w:rPr>
                <w:rFonts w:asciiTheme="minorHAnsi" w:hAnsiTheme="minorHAnsi"/>
                <w:b/>
              </w:rPr>
            </w:pPr>
            <w:r w:rsidRPr="003A2508">
              <w:rPr>
                <w:rFonts w:asciiTheme="minorHAnsi" w:hAnsiTheme="minorHAnsi"/>
                <w:b/>
              </w:rPr>
              <w:t>Liczba jednostek</w:t>
            </w:r>
          </w:p>
        </w:tc>
        <w:tc>
          <w:tcPr>
            <w:tcW w:w="2133" w:type="pct"/>
            <w:gridSpan w:val="4"/>
            <w:shd w:val="clear" w:color="auto" w:fill="D0CECE" w:themeFill="background2" w:themeFillShade="E6"/>
            <w:vAlign w:val="center"/>
          </w:tcPr>
          <w:p w14:paraId="3E1A9CEF" w14:textId="77777777" w:rsidR="00D35F92" w:rsidRPr="003A2508" w:rsidRDefault="00D35F92" w:rsidP="003E1DBF">
            <w:pPr>
              <w:jc w:val="center"/>
              <w:rPr>
                <w:rFonts w:asciiTheme="minorHAnsi" w:hAnsiTheme="minorHAnsi"/>
                <w:b/>
              </w:rPr>
            </w:pPr>
            <w:r w:rsidRPr="003A2508">
              <w:rPr>
                <w:rFonts w:asciiTheme="minorHAnsi" w:hAnsiTheme="minorHAnsi"/>
                <w:b/>
              </w:rPr>
              <w:t xml:space="preserve">Wartość </w:t>
            </w:r>
            <w:r>
              <w:rPr>
                <w:rFonts w:asciiTheme="minorHAnsi" w:hAnsiTheme="minorHAnsi"/>
                <w:b/>
              </w:rPr>
              <w:t>[</w:t>
            </w:r>
            <w:r w:rsidRPr="003A2508">
              <w:rPr>
                <w:rFonts w:asciiTheme="minorHAnsi" w:hAnsiTheme="minorHAnsi"/>
                <w:b/>
              </w:rPr>
              <w:t>PLN</w:t>
            </w:r>
            <w:r>
              <w:rPr>
                <w:rFonts w:asciiTheme="minorHAnsi" w:hAnsiTheme="minorHAnsi"/>
                <w:b/>
              </w:rPr>
              <w:t>]</w:t>
            </w:r>
          </w:p>
        </w:tc>
      </w:tr>
      <w:tr w:rsidR="00D35F92" w:rsidRPr="003A2508" w14:paraId="0DBBD8D0" w14:textId="77777777" w:rsidTr="003E1DBF">
        <w:tc>
          <w:tcPr>
            <w:tcW w:w="484" w:type="pct"/>
            <w:vMerge/>
            <w:shd w:val="clear" w:color="auto" w:fill="D0CECE" w:themeFill="background2" w:themeFillShade="E6"/>
            <w:vAlign w:val="center"/>
          </w:tcPr>
          <w:p w14:paraId="7EFE6200" w14:textId="77777777" w:rsidR="00D35F92" w:rsidRPr="003A2508" w:rsidRDefault="00D35F92" w:rsidP="003E1DBF">
            <w:pPr>
              <w:jc w:val="center"/>
              <w:rPr>
                <w:rFonts w:asciiTheme="minorHAnsi" w:hAnsiTheme="minorHAnsi"/>
                <w:b/>
              </w:rPr>
            </w:pPr>
          </w:p>
        </w:tc>
        <w:tc>
          <w:tcPr>
            <w:tcW w:w="630" w:type="pct"/>
            <w:vMerge/>
            <w:shd w:val="clear" w:color="auto" w:fill="D0CECE" w:themeFill="background2" w:themeFillShade="E6"/>
            <w:vAlign w:val="center"/>
          </w:tcPr>
          <w:p w14:paraId="00028321" w14:textId="77777777" w:rsidR="00D35F92" w:rsidRPr="003A2508" w:rsidRDefault="00D35F92" w:rsidP="003E1DBF">
            <w:pPr>
              <w:jc w:val="center"/>
              <w:rPr>
                <w:rFonts w:asciiTheme="minorHAnsi" w:hAnsiTheme="minorHAnsi"/>
                <w:b/>
              </w:rPr>
            </w:pPr>
          </w:p>
        </w:tc>
        <w:tc>
          <w:tcPr>
            <w:tcW w:w="593" w:type="pct"/>
            <w:vMerge/>
            <w:shd w:val="clear" w:color="auto" w:fill="D0CECE" w:themeFill="background2" w:themeFillShade="E6"/>
            <w:vAlign w:val="center"/>
          </w:tcPr>
          <w:p w14:paraId="7B6D3677" w14:textId="77777777" w:rsidR="00D35F92" w:rsidRPr="003A2508" w:rsidRDefault="00D35F92" w:rsidP="003E1DBF">
            <w:pPr>
              <w:jc w:val="center"/>
              <w:rPr>
                <w:rFonts w:asciiTheme="minorHAnsi" w:hAnsiTheme="minorHAnsi"/>
                <w:b/>
              </w:rPr>
            </w:pPr>
          </w:p>
        </w:tc>
        <w:tc>
          <w:tcPr>
            <w:tcW w:w="626" w:type="pct"/>
            <w:vMerge/>
            <w:shd w:val="clear" w:color="auto" w:fill="D0CECE" w:themeFill="background2" w:themeFillShade="E6"/>
            <w:vAlign w:val="center"/>
          </w:tcPr>
          <w:p w14:paraId="27CF7D40" w14:textId="77777777" w:rsidR="00D35F92" w:rsidRPr="003A2508" w:rsidRDefault="00D35F92" w:rsidP="003E1DBF">
            <w:pPr>
              <w:jc w:val="center"/>
              <w:rPr>
                <w:rFonts w:asciiTheme="minorHAnsi" w:hAnsiTheme="minorHAnsi"/>
                <w:b/>
              </w:rPr>
            </w:pPr>
          </w:p>
        </w:tc>
        <w:tc>
          <w:tcPr>
            <w:tcW w:w="534" w:type="pct"/>
            <w:vMerge/>
            <w:shd w:val="clear" w:color="auto" w:fill="D0CECE" w:themeFill="background2" w:themeFillShade="E6"/>
            <w:vAlign w:val="center"/>
          </w:tcPr>
          <w:p w14:paraId="5E04D7FD" w14:textId="77777777" w:rsidR="00D35F92" w:rsidRPr="003A2508" w:rsidRDefault="00D35F92" w:rsidP="003E1DBF">
            <w:pPr>
              <w:jc w:val="center"/>
              <w:rPr>
                <w:rFonts w:asciiTheme="minorHAnsi" w:hAnsiTheme="minorHAnsi"/>
                <w:b/>
              </w:rPr>
            </w:pPr>
          </w:p>
        </w:tc>
        <w:tc>
          <w:tcPr>
            <w:tcW w:w="666" w:type="pct"/>
            <w:shd w:val="clear" w:color="auto" w:fill="D0CECE" w:themeFill="background2" w:themeFillShade="E6"/>
            <w:vAlign w:val="center"/>
          </w:tcPr>
          <w:p w14:paraId="7ADEF9A5" w14:textId="77777777" w:rsidR="00D35F92" w:rsidRPr="003A2508" w:rsidRDefault="00D35F92" w:rsidP="003E1DBF">
            <w:pPr>
              <w:jc w:val="center"/>
              <w:rPr>
                <w:rFonts w:asciiTheme="minorHAnsi" w:hAnsiTheme="minorHAnsi"/>
                <w:b/>
              </w:rPr>
            </w:pPr>
            <w:r w:rsidRPr="003A2508">
              <w:rPr>
                <w:rFonts w:asciiTheme="minorHAnsi" w:hAnsiTheme="minorHAnsi"/>
                <w:b/>
              </w:rPr>
              <w:t>Razem</w:t>
            </w:r>
          </w:p>
        </w:tc>
        <w:tc>
          <w:tcPr>
            <w:tcW w:w="467" w:type="pct"/>
            <w:shd w:val="clear" w:color="auto" w:fill="D0CECE" w:themeFill="background2" w:themeFillShade="E6"/>
            <w:vAlign w:val="center"/>
          </w:tcPr>
          <w:p w14:paraId="571C2EFE" w14:textId="77777777" w:rsidR="00D35F92" w:rsidRPr="003A2508" w:rsidRDefault="00D35F92" w:rsidP="003E1DBF">
            <w:pPr>
              <w:jc w:val="center"/>
              <w:rPr>
                <w:rFonts w:asciiTheme="minorHAnsi" w:hAnsiTheme="minorHAnsi"/>
                <w:b/>
              </w:rPr>
            </w:pPr>
            <w:r w:rsidRPr="003A2508">
              <w:rPr>
                <w:rFonts w:asciiTheme="minorHAnsi" w:hAnsiTheme="minorHAnsi"/>
                <w:b/>
              </w:rPr>
              <w:t>Rok 1</w:t>
            </w:r>
          </w:p>
        </w:tc>
        <w:tc>
          <w:tcPr>
            <w:tcW w:w="533" w:type="pct"/>
            <w:shd w:val="clear" w:color="auto" w:fill="D0CECE" w:themeFill="background2" w:themeFillShade="E6"/>
            <w:vAlign w:val="center"/>
          </w:tcPr>
          <w:p w14:paraId="6F43B072" w14:textId="77777777" w:rsidR="00D35F92" w:rsidRPr="003A2508" w:rsidRDefault="00D35F92" w:rsidP="003E1DBF">
            <w:pPr>
              <w:jc w:val="center"/>
              <w:rPr>
                <w:rFonts w:asciiTheme="minorHAnsi" w:hAnsiTheme="minorHAnsi"/>
                <w:b/>
              </w:rPr>
            </w:pPr>
            <w:r w:rsidRPr="003A2508">
              <w:rPr>
                <w:rFonts w:asciiTheme="minorHAnsi" w:hAnsiTheme="minorHAnsi"/>
                <w:b/>
              </w:rPr>
              <w:t>Rok 2</w:t>
            </w:r>
          </w:p>
        </w:tc>
        <w:tc>
          <w:tcPr>
            <w:tcW w:w="467" w:type="pct"/>
            <w:shd w:val="clear" w:color="auto" w:fill="D0CECE" w:themeFill="background2" w:themeFillShade="E6"/>
            <w:vAlign w:val="center"/>
          </w:tcPr>
          <w:p w14:paraId="12D4EE04" w14:textId="77777777" w:rsidR="00D35F92" w:rsidRPr="00F60A53" w:rsidRDefault="00D35F92" w:rsidP="003E1DBF">
            <w:pPr>
              <w:jc w:val="center"/>
              <w:rPr>
                <w:rFonts w:asciiTheme="minorHAnsi" w:hAnsiTheme="minorHAnsi"/>
                <w:b/>
                <w:vertAlign w:val="superscript"/>
              </w:rPr>
            </w:pPr>
            <w:r w:rsidRPr="003A2508">
              <w:rPr>
                <w:rFonts w:asciiTheme="minorHAnsi" w:hAnsiTheme="minorHAnsi"/>
                <w:b/>
              </w:rPr>
              <w:t>Rok 3</w:t>
            </w:r>
            <w:r>
              <w:rPr>
                <w:rStyle w:val="Odwoanieprzypisudolnego"/>
                <w:rFonts w:asciiTheme="minorHAnsi" w:hAnsiTheme="minorHAnsi"/>
                <w:b/>
              </w:rPr>
              <w:footnoteReference w:id="4"/>
            </w:r>
            <w:r>
              <w:rPr>
                <w:rFonts w:asciiTheme="minorHAnsi" w:hAnsiTheme="minorHAnsi"/>
                <w:b/>
                <w:vertAlign w:val="superscript"/>
              </w:rPr>
              <w:t>)</w:t>
            </w:r>
          </w:p>
        </w:tc>
      </w:tr>
      <w:tr w:rsidR="00D35F92" w:rsidRPr="003A2508" w14:paraId="60577588" w14:textId="77777777" w:rsidTr="003E1DBF">
        <w:tc>
          <w:tcPr>
            <w:tcW w:w="484" w:type="pct"/>
            <w:shd w:val="clear" w:color="auto" w:fill="D0CECE" w:themeFill="background2" w:themeFillShade="E6"/>
          </w:tcPr>
          <w:p w14:paraId="7A79505E" w14:textId="77777777" w:rsidR="00D35F92" w:rsidRPr="003A2508" w:rsidRDefault="00D35F92" w:rsidP="003E1DBF">
            <w:pPr>
              <w:rPr>
                <w:rFonts w:asciiTheme="minorHAnsi" w:hAnsiTheme="minorHAnsi" w:cstheme="minorHAnsi"/>
                <w:b/>
                <w:sz w:val="18"/>
              </w:rPr>
            </w:pPr>
            <w:r w:rsidRPr="003A2508">
              <w:rPr>
                <w:rFonts w:asciiTheme="minorHAnsi" w:hAnsiTheme="minorHAnsi" w:cstheme="minorHAnsi"/>
                <w:b/>
                <w:sz w:val="18"/>
              </w:rPr>
              <w:t>I.</w:t>
            </w:r>
          </w:p>
        </w:tc>
        <w:tc>
          <w:tcPr>
            <w:tcW w:w="4516" w:type="pct"/>
            <w:gridSpan w:val="8"/>
            <w:shd w:val="clear" w:color="auto" w:fill="D0CECE" w:themeFill="background2" w:themeFillShade="E6"/>
          </w:tcPr>
          <w:p w14:paraId="1B0D17D1" w14:textId="77777777" w:rsidR="00D35F92" w:rsidRPr="003A2508" w:rsidRDefault="00D35F92" w:rsidP="003E1DBF">
            <w:pPr>
              <w:rPr>
                <w:rFonts w:asciiTheme="minorHAnsi" w:hAnsiTheme="minorHAnsi" w:cstheme="minorHAnsi"/>
                <w:b/>
                <w:sz w:val="18"/>
              </w:rPr>
            </w:pPr>
            <w:r w:rsidRPr="003A2508">
              <w:rPr>
                <w:rFonts w:asciiTheme="minorHAnsi" w:hAnsiTheme="minorHAnsi" w:cstheme="minorHAnsi"/>
                <w:b/>
                <w:sz w:val="18"/>
              </w:rPr>
              <w:t>Koszty realizacji działań</w:t>
            </w:r>
          </w:p>
        </w:tc>
      </w:tr>
      <w:tr w:rsidR="00D35F92" w:rsidRPr="003A2508" w14:paraId="5DB3A5D0" w14:textId="77777777" w:rsidTr="003E1DBF">
        <w:tc>
          <w:tcPr>
            <w:tcW w:w="484" w:type="pct"/>
          </w:tcPr>
          <w:p w14:paraId="1644BC9F"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I.1.</w:t>
            </w:r>
          </w:p>
        </w:tc>
        <w:tc>
          <w:tcPr>
            <w:tcW w:w="630" w:type="pct"/>
          </w:tcPr>
          <w:p w14:paraId="6604EDE9"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Działanie 1</w:t>
            </w:r>
          </w:p>
        </w:tc>
        <w:tc>
          <w:tcPr>
            <w:tcW w:w="593" w:type="pct"/>
          </w:tcPr>
          <w:p w14:paraId="6627EECA" w14:textId="77777777" w:rsidR="00D35F92" w:rsidRPr="003A2508" w:rsidRDefault="00D35F92" w:rsidP="003E1DBF">
            <w:pPr>
              <w:rPr>
                <w:rFonts w:asciiTheme="minorHAnsi" w:hAnsiTheme="minorHAnsi" w:cstheme="minorHAnsi"/>
                <w:sz w:val="18"/>
              </w:rPr>
            </w:pPr>
          </w:p>
        </w:tc>
        <w:tc>
          <w:tcPr>
            <w:tcW w:w="626" w:type="pct"/>
          </w:tcPr>
          <w:p w14:paraId="2500B1D9" w14:textId="77777777" w:rsidR="00D35F92" w:rsidRPr="003A2508" w:rsidRDefault="00D35F92" w:rsidP="003E1DBF">
            <w:pPr>
              <w:rPr>
                <w:rFonts w:asciiTheme="minorHAnsi" w:hAnsiTheme="minorHAnsi" w:cstheme="minorHAnsi"/>
                <w:sz w:val="18"/>
              </w:rPr>
            </w:pPr>
          </w:p>
        </w:tc>
        <w:tc>
          <w:tcPr>
            <w:tcW w:w="534" w:type="pct"/>
          </w:tcPr>
          <w:p w14:paraId="26B38BFA" w14:textId="77777777" w:rsidR="00D35F92" w:rsidRPr="003A2508" w:rsidRDefault="00D35F92" w:rsidP="003E1DBF">
            <w:pPr>
              <w:rPr>
                <w:rFonts w:asciiTheme="minorHAnsi" w:hAnsiTheme="minorHAnsi" w:cstheme="minorHAnsi"/>
                <w:sz w:val="18"/>
              </w:rPr>
            </w:pPr>
          </w:p>
        </w:tc>
        <w:tc>
          <w:tcPr>
            <w:tcW w:w="666" w:type="pct"/>
          </w:tcPr>
          <w:p w14:paraId="510DCDDC" w14:textId="77777777" w:rsidR="00D35F92" w:rsidRPr="003A2508" w:rsidRDefault="00D35F92" w:rsidP="003E1DBF">
            <w:pPr>
              <w:rPr>
                <w:rFonts w:asciiTheme="minorHAnsi" w:hAnsiTheme="minorHAnsi" w:cstheme="minorHAnsi"/>
                <w:sz w:val="18"/>
              </w:rPr>
            </w:pPr>
          </w:p>
        </w:tc>
        <w:tc>
          <w:tcPr>
            <w:tcW w:w="467" w:type="pct"/>
          </w:tcPr>
          <w:p w14:paraId="199F5B2C" w14:textId="77777777" w:rsidR="00D35F92" w:rsidRPr="003A2508" w:rsidRDefault="00D35F92" w:rsidP="003E1DBF">
            <w:pPr>
              <w:rPr>
                <w:rFonts w:asciiTheme="minorHAnsi" w:hAnsiTheme="minorHAnsi" w:cstheme="minorHAnsi"/>
                <w:sz w:val="18"/>
              </w:rPr>
            </w:pPr>
          </w:p>
        </w:tc>
        <w:tc>
          <w:tcPr>
            <w:tcW w:w="533" w:type="pct"/>
          </w:tcPr>
          <w:p w14:paraId="11797031" w14:textId="77777777" w:rsidR="00D35F92" w:rsidRPr="003A2508" w:rsidRDefault="00D35F92" w:rsidP="003E1DBF">
            <w:pPr>
              <w:rPr>
                <w:rFonts w:asciiTheme="minorHAnsi" w:hAnsiTheme="minorHAnsi" w:cstheme="minorHAnsi"/>
                <w:sz w:val="18"/>
              </w:rPr>
            </w:pPr>
          </w:p>
        </w:tc>
        <w:tc>
          <w:tcPr>
            <w:tcW w:w="467" w:type="pct"/>
          </w:tcPr>
          <w:p w14:paraId="7AD1CD08" w14:textId="77777777" w:rsidR="00D35F92" w:rsidRPr="003A2508" w:rsidRDefault="00D35F92" w:rsidP="003E1DBF">
            <w:pPr>
              <w:rPr>
                <w:rFonts w:asciiTheme="minorHAnsi" w:hAnsiTheme="minorHAnsi" w:cstheme="minorHAnsi"/>
                <w:sz w:val="18"/>
              </w:rPr>
            </w:pPr>
          </w:p>
        </w:tc>
      </w:tr>
      <w:tr w:rsidR="00D35F92" w:rsidRPr="003A2508" w14:paraId="4B899FBE" w14:textId="77777777" w:rsidTr="003E1DBF">
        <w:tc>
          <w:tcPr>
            <w:tcW w:w="484" w:type="pct"/>
          </w:tcPr>
          <w:p w14:paraId="4FED0AC8"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I.1.1.</w:t>
            </w:r>
          </w:p>
        </w:tc>
        <w:tc>
          <w:tcPr>
            <w:tcW w:w="630" w:type="pct"/>
          </w:tcPr>
          <w:p w14:paraId="53C37BEA"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Koszt 1</w:t>
            </w:r>
          </w:p>
        </w:tc>
        <w:tc>
          <w:tcPr>
            <w:tcW w:w="593" w:type="pct"/>
          </w:tcPr>
          <w:p w14:paraId="0D759102" w14:textId="77777777" w:rsidR="00D35F92" w:rsidRPr="003A2508" w:rsidRDefault="00D35F92" w:rsidP="003E1DBF">
            <w:pPr>
              <w:rPr>
                <w:rFonts w:asciiTheme="minorHAnsi" w:hAnsiTheme="minorHAnsi" w:cstheme="minorHAnsi"/>
                <w:sz w:val="18"/>
              </w:rPr>
            </w:pPr>
          </w:p>
        </w:tc>
        <w:tc>
          <w:tcPr>
            <w:tcW w:w="626" w:type="pct"/>
          </w:tcPr>
          <w:p w14:paraId="7248BAC3" w14:textId="77777777" w:rsidR="00D35F92" w:rsidRPr="003A2508" w:rsidRDefault="00D35F92" w:rsidP="003E1DBF">
            <w:pPr>
              <w:rPr>
                <w:rFonts w:asciiTheme="minorHAnsi" w:hAnsiTheme="minorHAnsi" w:cstheme="minorHAnsi"/>
                <w:sz w:val="18"/>
              </w:rPr>
            </w:pPr>
          </w:p>
        </w:tc>
        <w:tc>
          <w:tcPr>
            <w:tcW w:w="534" w:type="pct"/>
          </w:tcPr>
          <w:p w14:paraId="6B31BE27" w14:textId="77777777" w:rsidR="00D35F92" w:rsidRPr="003A2508" w:rsidRDefault="00D35F92" w:rsidP="003E1DBF">
            <w:pPr>
              <w:rPr>
                <w:rFonts w:asciiTheme="minorHAnsi" w:hAnsiTheme="minorHAnsi" w:cstheme="minorHAnsi"/>
                <w:sz w:val="18"/>
              </w:rPr>
            </w:pPr>
          </w:p>
        </w:tc>
        <w:tc>
          <w:tcPr>
            <w:tcW w:w="666" w:type="pct"/>
          </w:tcPr>
          <w:p w14:paraId="6E58CCFC" w14:textId="77777777" w:rsidR="00D35F92" w:rsidRPr="003A2508" w:rsidRDefault="00D35F92" w:rsidP="003E1DBF">
            <w:pPr>
              <w:rPr>
                <w:rFonts w:asciiTheme="minorHAnsi" w:hAnsiTheme="minorHAnsi" w:cstheme="minorHAnsi"/>
                <w:sz w:val="18"/>
              </w:rPr>
            </w:pPr>
          </w:p>
        </w:tc>
        <w:tc>
          <w:tcPr>
            <w:tcW w:w="467" w:type="pct"/>
          </w:tcPr>
          <w:p w14:paraId="5FBCD243" w14:textId="77777777" w:rsidR="00D35F92" w:rsidRPr="003A2508" w:rsidRDefault="00D35F92" w:rsidP="003E1DBF">
            <w:pPr>
              <w:rPr>
                <w:rFonts w:asciiTheme="minorHAnsi" w:hAnsiTheme="minorHAnsi" w:cstheme="minorHAnsi"/>
                <w:sz w:val="18"/>
              </w:rPr>
            </w:pPr>
          </w:p>
        </w:tc>
        <w:tc>
          <w:tcPr>
            <w:tcW w:w="533" w:type="pct"/>
          </w:tcPr>
          <w:p w14:paraId="69DB31C6" w14:textId="77777777" w:rsidR="00D35F92" w:rsidRPr="003A2508" w:rsidRDefault="00D35F92" w:rsidP="003E1DBF">
            <w:pPr>
              <w:rPr>
                <w:rFonts w:asciiTheme="minorHAnsi" w:hAnsiTheme="minorHAnsi" w:cstheme="minorHAnsi"/>
                <w:sz w:val="18"/>
              </w:rPr>
            </w:pPr>
          </w:p>
        </w:tc>
        <w:tc>
          <w:tcPr>
            <w:tcW w:w="467" w:type="pct"/>
          </w:tcPr>
          <w:p w14:paraId="1911662E" w14:textId="77777777" w:rsidR="00D35F92" w:rsidRPr="003A2508" w:rsidRDefault="00D35F92" w:rsidP="003E1DBF">
            <w:pPr>
              <w:rPr>
                <w:rFonts w:asciiTheme="minorHAnsi" w:hAnsiTheme="minorHAnsi" w:cstheme="minorHAnsi"/>
                <w:sz w:val="18"/>
              </w:rPr>
            </w:pPr>
          </w:p>
        </w:tc>
      </w:tr>
      <w:tr w:rsidR="00D35F92" w:rsidRPr="003A2508" w14:paraId="2DF450BC" w14:textId="77777777" w:rsidTr="003E1DBF">
        <w:tc>
          <w:tcPr>
            <w:tcW w:w="484" w:type="pct"/>
          </w:tcPr>
          <w:p w14:paraId="79C21C3A"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I.1.2.</w:t>
            </w:r>
          </w:p>
        </w:tc>
        <w:tc>
          <w:tcPr>
            <w:tcW w:w="630" w:type="pct"/>
          </w:tcPr>
          <w:p w14:paraId="26C1E5F7"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Koszt 2</w:t>
            </w:r>
          </w:p>
        </w:tc>
        <w:tc>
          <w:tcPr>
            <w:tcW w:w="593" w:type="pct"/>
          </w:tcPr>
          <w:p w14:paraId="77A0092C" w14:textId="77777777" w:rsidR="00D35F92" w:rsidRPr="003A2508" w:rsidRDefault="00D35F92" w:rsidP="003E1DBF">
            <w:pPr>
              <w:rPr>
                <w:rFonts w:asciiTheme="minorHAnsi" w:hAnsiTheme="minorHAnsi" w:cstheme="minorHAnsi"/>
                <w:sz w:val="18"/>
              </w:rPr>
            </w:pPr>
          </w:p>
        </w:tc>
        <w:tc>
          <w:tcPr>
            <w:tcW w:w="626" w:type="pct"/>
          </w:tcPr>
          <w:p w14:paraId="518CD206" w14:textId="77777777" w:rsidR="00D35F92" w:rsidRPr="003A2508" w:rsidRDefault="00D35F92" w:rsidP="003E1DBF">
            <w:pPr>
              <w:rPr>
                <w:rFonts w:asciiTheme="minorHAnsi" w:hAnsiTheme="minorHAnsi" w:cstheme="minorHAnsi"/>
                <w:sz w:val="18"/>
              </w:rPr>
            </w:pPr>
          </w:p>
        </w:tc>
        <w:tc>
          <w:tcPr>
            <w:tcW w:w="534" w:type="pct"/>
          </w:tcPr>
          <w:p w14:paraId="2261FF88" w14:textId="77777777" w:rsidR="00D35F92" w:rsidRPr="003A2508" w:rsidRDefault="00D35F92" w:rsidP="003E1DBF">
            <w:pPr>
              <w:rPr>
                <w:rFonts w:asciiTheme="minorHAnsi" w:hAnsiTheme="minorHAnsi" w:cstheme="minorHAnsi"/>
                <w:sz w:val="18"/>
              </w:rPr>
            </w:pPr>
          </w:p>
        </w:tc>
        <w:tc>
          <w:tcPr>
            <w:tcW w:w="666" w:type="pct"/>
          </w:tcPr>
          <w:p w14:paraId="2494C599" w14:textId="77777777" w:rsidR="00D35F92" w:rsidRPr="003A2508" w:rsidRDefault="00D35F92" w:rsidP="003E1DBF">
            <w:pPr>
              <w:rPr>
                <w:rFonts w:asciiTheme="minorHAnsi" w:hAnsiTheme="minorHAnsi" w:cstheme="minorHAnsi"/>
                <w:sz w:val="18"/>
              </w:rPr>
            </w:pPr>
          </w:p>
        </w:tc>
        <w:tc>
          <w:tcPr>
            <w:tcW w:w="467" w:type="pct"/>
          </w:tcPr>
          <w:p w14:paraId="7A6D331B" w14:textId="77777777" w:rsidR="00D35F92" w:rsidRPr="003A2508" w:rsidRDefault="00D35F92" w:rsidP="003E1DBF">
            <w:pPr>
              <w:rPr>
                <w:rFonts w:asciiTheme="minorHAnsi" w:hAnsiTheme="minorHAnsi" w:cstheme="minorHAnsi"/>
                <w:sz w:val="18"/>
              </w:rPr>
            </w:pPr>
          </w:p>
        </w:tc>
        <w:tc>
          <w:tcPr>
            <w:tcW w:w="533" w:type="pct"/>
          </w:tcPr>
          <w:p w14:paraId="4A4E794F" w14:textId="77777777" w:rsidR="00D35F92" w:rsidRPr="003A2508" w:rsidRDefault="00D35F92" w:rsidP="003E1DBF">
            <w:pPr>
              <w:rPr>
                <w:rFonts w:asciiTheme="minorHAnsi" w:hAnsiTheme="minorHAnsi" w:cstheme="minorHAnsi"/>
                <w:sz w:val="18"/>
              </w:rPr>
            </w:pPr>
          </w:p>
        </w:tc>
        <w:tc>
          <w:tcPr>
            <w:tcW w:w="467" w:type="pct"/>
          </w:tcPr>
          <w:p w14:paraId="3F90B81F" w14:textId="77777777" w:rsidR="00D35F92" w:rsidRPr="003A2508" w:rsidRDefault="00D35F92" w:rsidP="003E1DBF">
            <w:pPr>
              <w:rPr>
                <w:rFonts w:asciiTheme="minorHAnsi" w:hAnsiTheme="minorHAnsi" w:cstheme="minorHAnsi"/>
                <w:sz w:val="18"/>
              </w:rPr>
            </w:pPr>
          </w:p>
        </w:tc>
      </w:tr>
      <w:tr w:rsidR="00D35F92" w:rsidRPr="003A2508" w14:paraId="6DEC24FA" w14:textId="77777777" w:rsidTr="003E1DBF">
        <w:tc>
          <w:tcPr>
            <w:tcW w:w="484" w:type="pct"/>
          </w:tcPr>
          <w:p w14:paraId="10C9FD1D" w14:textId="77777777" w:rsidR="00D35F92" w:rsidRPr="003A2508" w:rsidRDefault="00D35F92" w:rsidP="003E1DBF">
            <w:pPr>
              <w:rPr>
                <w:rFonts w:asciiTheme="minorHAnsi" w:hAnsiTheme="minorHAnsi" w:cstheme="minorHAnsi"/>
                <w:sz w:val="18"/>
              </w:rPr>
            </w:pPr>
            <w:r>
              <w:rPr>
                <w:rFonts w:asciiTheme="minorHAnsi" w:hAnsiTheme="minorHAnsi" w:cstheme="minorHAnsi"/>
                <w:sz w:val="18"/>
              </w:rPr>
              <w:t>…</w:t>
            </w:r>
          </w:p>
        </w:tc>
        <w:tc>
          <w:tcPr>
            <w:tcW w:w="630" w:type="pct"/>
          </w:tcPr>
          <w:p w14:paraId="2FFFF995"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w:t>
            </w:r>
          </w:p>
        </w:tc>
        <w:tc>
          <w:tcPr>
            <w:tcW w:w="593" w:type="pct"/>
          </w:tcPr>
          <w:p w14:paraId="0A169DE0" w14:textId="77777777" w:rsidR="00D35F92" w:rsidRPr="003A2508" w:rsidRDefault="00D35F92" w:rsidP="003E1DBF">
            <w:pPr>
              <w:rPr>
                <w:rFonts w:asciiTheme="minorHAnsi" w:hAnsiTheme="minorHAnsi" w:cstheme="minorHAnsi"/>
                <w:sz w:val="18"/>
              </w:rPr>
            </w:pPr>
          </w:p>
        </w:tc>
        <w:tc>
          <w:tcPr>
            <w:tcW w:w="626" w:type="pct"/>
          </w:tcPr>
          <w:p w14:paraId="20B35E90" w14:textId="77777777" w:rsidR="00D35F92" w:rsidRPr="003A2508" w:rsidRDefault="00D35F92" w:rsidP="003E1DBF">
            <w:pPr>
              <w:rPr>
                <w:rFonts w:asciiTheme="minorHAnsi" w:hAnsiTheme="minorHAnsi" w:cstheme="minorHAnsi"/>
                <w:sz w:val="18"/>
              </w:rPr>
            </w:pPr>
          </w:p>
        </w:tc>
        <w:tc>
          <w:tcPr>
            <w:tcW w:w="534" w:type="pct"/>
          </w:tcPr>
          <w:p w14:paraId="1C3F7908" w14:textId="77777777" w:rsidR="00D35F92" w:rsidRPr="003A2508" w:rsidRDefault="00D35F92" w:rsidP="003E1DBF">
            <w:pPr>
              <w:rPr>
                <w:rFonts w:asciiTheme="minorHAnsi" w:hAnsiTheme="minorHAnsi" w:cstheme="minorHAnsi"/>
                <w:sz w:val="18"/>
              </w:rPr>
            </w:pPr>
          </w:p>
        </w:tc>
        <w:tc>
          <w:tcPr>
            <w:tcW w:w="666" w:type="pct"/>
          </w:tcPr>
          <w:p w14:paraId="4A12DCA8" w14:textId="77777777" w:rsidR="00D35F92" w:rsidRPr="003A2508" w:rsidRDefault="00D35F92" w:rsidP="003E1DBF">
            <w:pPr>
              <w:rPr>
                <w:rFonts w:asciiTheme="minorHAnsi" w:hAnsiTheme="minorHAnsi" w:cstheme="minorHAnsi"/>
                <w:sz w:val="18"/>
              </w:rPr>
            </w:pPr>
          </w:p>
        </w:tc>
        <w:tc>
          <w:tcPr>
            <w:tcW w:w="467" w:type="pct"/>
          </w:tcPr>
          <w:p w14:paraId="50A7EE13" w14:textId="77777777" w:rsidR="00D35F92" w:rsidRPr="003A2508" w:rsidRDefault="00D35F92" w:rsidP="003E1DBF">
            <w:pPr>
              <w:rPr>
                <w:rFonts w:asciiTheme="minorHAnsi" w:hAnsiTheme="minorHAnsi" w:cstheme="minorHAnsi"/>
                <w:sz w:val="18"/>
              </w:rPr>
            </w:pPr>
          </w:p>
        </w:tc>
        <w:tc>
          <w:tcPr>
            <w:tcW w:w="533" w:type="pct"/>
          </w:tcPr>
          <w:p w14:paraId="55652EF6" w14:textId="77777777" w:rsidR="00D35F92" w:rsidRPr="003A2508" w:rsidRDefault="00D35F92" w:rsidP="003E1DBF">
            <w:pPr>
              <w:rPr>
                <w:rFonts w:asciiTheme="minorHAnsi" w:hAnsiTheme="minorHAnsi" w:cstheme="minorHAnsi"/>
                <w:sz w:val="18"/>
              </w:rPr>
            </w:pPr>
          </w:p>
        </w:tc>
        <w:tc>
          <w:tcPr>
            <w:tcW w:w="467" w:type="pct"/>
          </w:tcPr>
          <w:p w14:paraId="25C767F7" w14:textId="77777777" w:rsidR="00D35F92" w:rsidRPr="003A2508" w:rsidRDefault="00D35F92" w:rsidP="003E1DBF">
            <w:pPr>
              <w:rPr>
                <w:rFonts w:asciiTheme="minorHAnsi" w:hAnsiTheme="minorHAnsi" w:cstheme="minorHAnsi"/>
                <w:sz w:val="18"/>
              </w:rPr>
            </w:pPr>
          </w:p>
        </w:tc>
      </w:tr>
      <w:tr w:rsidR="00D35F92" w:rsidRPr="003A2508" w14:paraId="0262C4C9" w14:textId="77777777" w:rsidTr="003E1DBF">
        <w:tc>
          <w:tcPr>
            <w:tcW w:w="484" w:type="pct"/>
          </w:tcPr>
          <w:p w14:paraId="17537825"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I.2.</w:t>
            </w:r>
          </w:p>
        </w:tc>
        <w:tc>
          <w:tcPr>
            <w:tcW w:w="630" w:type="pct"/>
          </w:tcPr>
          <w:p w14:paraId="7834D783"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Działanie 2</w:t>
            </w:r>
          </w:p>
        </w:tc>
        <w:tc>
          <w:tcPr>
            <w:tcW w:w="593" w:type="pct"/>
          </w:tcPr>
          <w:p w14:paraId="1E3CC603" w14:textId="77777777" w:rsidR="00D35F92" w:rsidRPr="003A2508" w:rsidRDefault="00D35F92" w:rsidP="003E1DBF">
            <w:pPr>
              <w:rPr>
                <w:rFonts w:asciiTheme="minorHAnsi" w:hAnsiTheme="minorHAnsi" w:cstheme="minorHAnsi"/>
                <w:sz w:val="18"/>
              </w:rPr>
            </w:pPr>
          </w:p>
        </w:tc>
        <w:tc>
          <w:tcPr>
            <w:tcW w:w="626" w:type="pct"/>
          </w:tcPr>
          <w:p w14:paraId="1C8519AA" w14:textId="77777777" w:rsidR="00D35F92" w:rsidRPr="003A2508" w:rsidRDefault="00D35F92" w:rsidP="003E1DBF">
            <w:pPr>
              <w:rPr>
                <w:rFonts w:asciiTheme="minorHAnsi" w:hAnsiTheme="minorHAnsi" w:cstheme="minorHAnsi"/>
                <w:sz w:val="18"/>
              </w:rPr>
            </w:pPr>
          </w:p>
        </w:tc>
        <w:tc>
          <w:tcPr>
            <w:tcW w:w="534" w:type="pct"/>
          </w:tcPr>
          <w:p w14:paraId="3936478E" w14:textId="77777777" w:rsidR="00D35F92" w:rsidRPr="003A2508" w:rsidRDefault="00D35F92" w:rsidP="003E1DBF">
            <w:pPr>
              <w:rPr>
                <w:rFonts w:asciiTheme="minorHAnsi" w:hAnsiTheme="minorHAnsi" w:cstheme="minorHAnsi"/>
                <w:sz w:val="18"/>
              </w:rPr>
            </w:pPr>
          </w:p>
        </w:tc>
        <w:tc>
          <w:tcPr>
            <w:tcW w:w="666" w:type="pct"/>
          </w:tcPr>
          <w:p w14:paraId="7263E049" w14:textId="77777777" w:rsidR="00D35F92" w:rsidRPr="003A2508" w:rsidRDefault="00D35F92" w:rsidP="003E1DBF">
            <w:pPr>
              <w:rPr>
                <w:rFonts w:asciiTheme="minorHAnsi" w:hAnsiTheme="minorHAnsi" w:cstheme="minorHAnsi"/>
                <w:sz w:val="18"/>
              </w:rPr>
            </w:pPr>
          </w:p>
        </w:tc>
        <w:tc>
          <w:tcPr>
            <w:tcW w:w="467" w:type="pct"/>
          </w:tcPr>
          <w:p w14:paraId="7CA03838" w14:textId="77777777" w:rsidR="00D35F92" w:rsidRPr="003A2508" w:rsidRDefault="00D35F92" w:rsidP="003E1DBF">
            <w:pPr>
              <w:rPr>
                <w:rFonts w:asciiTheme="minorHAnsi" w:hAnsiTheme="minorHAnsi" w:cstheme="minorHAnsi"/>
                <w:sz w:val="18"/>
              </w:rPr>
            </w:pPr>
          </w:p>
        </w:tc>
        <w:tc>
          <w:tcPr>
            <w:tcW w:w="533" w:type="pct"/>
          </w:tcPr>
          <w:p w14:paraId="2999A52C" w14:textId="77777777" w:rsidR="00D35F92" w:rsidRPr="003A2508" w:rsidRDefault="00D35F92" w:rsidP="003E1DBF">
            <w:pPr>
              <w:rPr>
                <w:rFonts w:asciiTheme="minorHAnsi" w:hAnsiTheme="minorHAnsi" w:cstheme="minorHAnsi"/>
                <w:sz w:val="18"/>
              </w:rPr>
            </w:pPr>
          </w:p>
        </w:tc>
        <w:tc>
          <w:tcPr>
            <w:tcW w:w="467" w:type="pct"/>
          </w:tcPr>
          <w:p w14:paraId="066240F6" w14:textId="77777777" w:rsidR="00D35F92" w:rsidRPr="003A2508" w:rsidRDefault="00D35F92" w:rsidP="003E1DBF">
            <w:pPr>
              <w:rPr>
                <w:rFonts w:asciiTheme="minorHAnsi" w:hAnsiTheme="minorHAnsi" w:cstheme="minorHAnsi"/>
                <w:sz w:val="18"/>
              </w:rPr>
            </w:pPr>
          </w:p>
        </w:tc>
      </w:tr>
      <w:tr w:rsidR="00D35F92" w:rsidRPr="003A2508" w14:paraId="682960D5" w14:textId="77777777" w:rsidTr="003E1DBF">
        <w:tc>
          <w:tcPr>
            <w:tcW w:w="484" w:type="pct"/>
          </w:tcPr>
          <w:p w14:paraId="2223F4F7"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I.2.1.</w:t>
            </w:r>
          </w:p>
        </w:tc>
        <w:tc>
          <w:tcPr>
            <w:tcW w:w="630" w:type="pct"/>
          </w:tcPr>
          <w:p w14:paraId="58796612"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Koszt 1</w:t>
            </w:r>
          </w:p>
        </w:tc>
        <w:tc>
          <w:tcPr>
            <w:tcW w:w="593" w:type="pct"/>
          </w:tcPr>
          <w:p w14:paraId="444DB62D" w14:textId="77777777" w:rsidR="00D35F92" w:rsidRPr="003A2508" w:rsidRDefault="00D35F92" w:rsidP="003E1DBF">
            <w:pPr>
              <w:rPr>
                <w:rFonts w:asciiTheme="minorHAnsi" w:hAnsiTheme="minorHAnsi" w:cstheme="minorHAnsi"/>
                <w:sz w:val="18"/>
              </w:rPr>
            </w:pPr>
          </w:p>
        </w:tc>
        <w:tc>
          <w:tcPr>
            <w:tcW w:w="626" w:type="pct"/>
          </w:tcPr>
          <w:p w14:paraId="7452BCED" w14:textId="77777777" w:rsidR="00D35F92" w:rsidRPr="003A2508" w:rsidRDefault="00D35F92" w:rsidP="003E1DBF">
            <w:pPr>
              <w:rPr>
                <w:rFonts w:asciiTheme="minorHAnsi" w:hAnsiTheme="minorHAnsi" w:cstheme="minorHAnsi"/>
                <w:sz w:val="18"/>
              </w:rPr>
            </w:pPr>
          </w:p>
        </w:tc>
        <w:tc>
          <w:tcPr>
            <w:tcW w:w="534" w:type="pct"/>
          </w:tcPr>
          <w:p w14:paraId="2526D579" w14:textId="77777777" w:rsidR="00D35F92" w:rsidRPr="003A2508" w:rsidRDefault="00D35F92" w:rsidP="003E1DBF">
            <w:pPr>
              <w:rPr>
                <w:rFonts w:asciiTheme="minorHAnsi" w:hAnsiTheme="minorHAnsi" w:cstheme="minorHAnsi"/>
                <w:sz w:val="18"/>
              </w:rPr>
            </w:pPr>
          </w:p>
        </w:tc>
        <w:tc>
          <w:tcPr>
            <w:tcW w:w="666" w:type="pct"/>
          </w:tcPr>
          <w:p w14:paraId="5DD842B8" w14:textId="77777777" w:rsidR="00D35F92" w:rsidRPr="003A2508" w:rsidRDefault="00D35F92" w:rsidP="003E1DBF">
            <w:pPr>
              <w:rPr>
                <w:rFonts w:asciiTheme="minorHAnsi" w:hAnsiTheme="minorHAnsi" w:cstheme="minorHAnsi"/>
                <w:sz w:val="18"/>
              </w:rPr>
            </w:pPr>
          </w:p>
        </w:tc>
        <w:tc>
          <w:tcPr>
            <w:tcW w:w="467" w:type="pct"/>
          </w:tcPr>
          <w:p w14:paraId="4C847CC9" w14:textId="77777777" w:rsidR="00D35F92" w:rsidRPr="003A2508" w:rsidRDefault="00D35F92" w:rsidP="003E1DBF">
            <w:pPr>
              <w:rPr>
                <w:rFonts w:asciiTheme="minorHAnsi" w:hAnsiTheme="minorHAnsi" w:cstheme="minorHAnsi"/>
                <w:sz w:val="18"/>
              </w:rPr>
            </w:pPr>
          </w:p>
        </w:tc>
        <w:tc>
          <w:tcPr>
            <w:tcW w:w="533" w:type="pct"/>
          </w:tcPr>
          <w:p w14:paraId="11B41319" w14:textId="77777777" w:rsidR="00D35F92" w:rsidRPr="003A2508" w:rsidRDefault="00D35F92" w:rsidP="003E1DBF">
            <w:pPr>
              <w:rPr>
                <w:rFonts w:asciiTheme="minorHAnsi" w:hAnsiTheme="minorHAnsi" w:cstheme="minorHAnsi"/>
                <w:sz w:val="18"/>
              </w:rPr>
            </w:pPr>
          </w:p>
        </w:tc>
        <w:tc>
          <w:tcPr>
            <w:tcW w:w="467" w:type="pct"/>
          </w:tcPr>
          <w:p w14:paraId="444D6506" w14:textId="77777777" w:rsidR="00D35F92" w:rsidRPr="003A2508" w:rsidRDefault="00D35F92" w:rsidP="003E1DBF">
            <w:pPr>
              <w:rPr>
                <w:rFonts w:asciiTheme="minorHAnsi" w:hAnsiTheme="minorHAnsi" w:cstheme="minorHAnsi"/>
                <w:sz w:val="18"/>
              </w:rPr>
            </w:pPr>
          </w:p>
        </w:tc>
      </w:tr>
      <w:tr w:rsidR="00D35F92" w:rsidRPr="003A2508" w14:paraId="068F4B91" w14:textId="77777777" w:rsidTr="003E1DBF">
        <w:tc>
          <w:tcPr>
            <w:tcW w:w="484" w:type="pct"/>
          </w:tcPr>
          <w:p w14:paraId="1674BA6D"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I.2.2.</w:t>
            </w:r>
          </w:p>
        </w:tc>
        <w:tc>
          <w:tcPr>
            <w:tcW w:w="630" w:type="pct"/>
          </w:tcPr>
          <w:p w14:paraId="1720A26B"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Koszt 2</w:t>
            </w:r>
          </w:p>
        </w:tc>
        <w:tc>
          <w:tcPr>
            <w:tcW w:w="593" w:type="pct"/>
          </w:tcPr>
          <w:p w14:paraId="5A03ACE6" w14:textId="77777777" w:rsidR="00D35F92" w:rsidRPr="003A2508" w:rsidRDefault="00D35F92" w:rsidP="003E1DBF">
            <w:pPr>
              <w:rPr>
                <w:rFonts w:asciiTheme="minorHAnsi" w:hAnsiTheme="minorHAnsi" w:cstheme="minorHAnsi"/>
                <w:sz w:val="18"/>
              </w:rPr>
            </w:pPr>
          </w:p>
        </w:tc>
        <w:tc>
          <w:tcPr>
            <w:tcW w:w="626" w:type="pct"/>
          </w:tcPr>
          <w:p w14:paraId="5A0CDF13" w14:textId="77777777" w:rsidR="00D35F92" w:rsidRPr="003A2508" w:rsidRDefault="00D35F92" w:rsidP="003E1DBF">
            <w:pPr>
              <w:rPr>
                <w:rFonts w:asciiTheme="minorHAnsi" w:hAnsiTheme="minorHAnsi" w:cstheme="minorHAnsi"/>
                <w:sz w:val="18"/>
              </w:rPr>
            </w:pPr>
          </w:p>
        </w:tc>
        <w:tc>
          <w:tcPr>
            <w:tcW w:w="534" w:type="pct"/>
          </w:tcPr>
          <w:p w14:paraId="3AD6CED8" w14:textId="77777777" w:rsidR="00D35F92" w:rsidRPr="003A2508" w:rsidRDefault="00D35F92" w:rsidP="003E1DBF">
            <w:pPr>
              <w:rPr>
                <w:rFonts w:asciiTheme="minorHAnsi" w:hAnsiTheme="minorHAnsi" w:cstheme="minorHAnsi"/>
                <w:sz w:val="18"/>
              </w:rPr>
            </w:pPr>
          </w:p>
        </w:tc>
        <w:tc>
          <w:tcPr>
            <w:tcW w:w="666" w:type="pct"/>
          </w:tcPr>
          <w:p w14:paraId="5DCA005F" w14:textId="77777777" w:rsidR="00D35F92" w:rsidRPr="003A2508" w:rsidRDefault="00D35F92" w:rsidP="003E1DBF">
            <w:pPr>
              <w:rPr>
                <w:rFonts w:asciiTheme="minorHAnsi" w:hAnsiTheme="minorHAnsi" w:cstheme="minorHAnsi"/>
                <w:sz w:val="18"/>
              </w:rPr>
            </w:pPr>
          </w:p>
        </w:tc>
        <w:tc>
          <w:tcPr>
            <w:tcW w:w="467" w:type="pct"/>
          </w:tcPr>
          <w:p w14:paraId="297D166D" w14:textId="77777777" w:rsidR="00D35F92" w:rsidRPr="003A2508" w:rsidRDefault="00D35F92" w:rsidP="003E1DBF">
            <w:pPr>
              <w:rPr>
                <w:rFonts w:asciiTheme="minorHAnsi" w:hAnsiTheme="minorHAnsi" w:cstheme="minorHAnsi"/>
                <w:sz w:val="18"/>
              </w:rPr>
            </w:pPr>
          </w:p>
        </w:tc>
        <w:tc>
          <w:tcPr>
            <w:tcW w:w="533" w:type="pct"/>
          </w:tcPr>
          <w:p w14:paraId="3ED22C3D" w14:textId="77777777" w:rsidR="00D35F92" w:rsidRPr="003A2508" w:rsidRDefault="00D35F92" w:rsidP="003E1DBF">
            <w:pPr>
              <w:rPr>
                <w:rFonts w:asciiTheme="minorHAnsi" w:hAnsiTheme="minorHAnsi" w:cstheme="minorHAnsi"/>
                <w:sz w:val="18"/>
              </w:rPr>
            </w:pPr>
          </w:p>
        </w:tc>
        <w:tc>
          <w:tcPr>
            <w:tcW w:w="467" w:type="pct"/>
          </w:tcPr>
          <w:p w14:paraId="1FF7F56E" w14:textId="77777777" w:rsidR="00D35F92" w:rsidRPr="003A2508" w:rsidRDefault="00D35F92" w:rsidP="003E1DBF">
            <w:pPr>
              <w:rPr>
                <w:rFonts w:asciiTheme="minorHAnsi" w:hAnsiTheme="minorHAnsi" w:cstheme="minorHAnsi"/>
                <w:sz w:val="18"/>
              </w:rPr>
            </w:pPr>
          </w:p>
        </w:tc>
      </w:tr>
      <w:tr w:rsidR="00D35F92" w:rsidRPr="003A2508" w14:paraId="2F9DD54F" w14:textId="77777777" w:rsidTr="003E1DBF">
        <w:tc>
          <w:tcPr>
            <w:tcW w:w="484" w:type="pct"/>
          </w:tcPr>
          <w:p w14:paraId="42529B8B" w14:textId="77777777" w:rsidR="00D35F92" w:rsidRPr="003A2508" w:rsidRDefault="00D35F92" w:rsidP="003E1DBF">
            <w:pPr>
              <w:rPr>
                <w:rFonts w:asciiTheme="minorHAnsi" w:hAnsiTheme="minorHAnsi" w:cstheme="minorHAnsi"/>
                <w:sz w:val="18"/>
              </w:rPr>
            </w:pPr>
            <w:r>
              <w:rPr>
                <w:rFonts w:asciiTheme="minorHAnsi" w:hAnsiTheme="minorHAnsi" w:cstheme="minorHAnsi"/>
                <w:sz w:val="18"/>
              </w:rPr>
              <w:t>…</w:t>
            </w:r>
          </w:p>
        </w:tc>
        <w:tc>
          <w:tcPr>
            <w:tcW w:w="630" w:type="pct"/>
          </w:tcPr>
          <w:p w14:paraId="7626013A"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w:t>
            </w:r>
          </w:p>
        </w:tc>
        <w:tc>
          <w:tcPr>
            <w:tcW w:w="593" w:type="pct"/>
          </w:tcPr>
          <w:p w14:paraId="2B0A1731" w14:textId="77777777" w:rsidR="00D35F92" w:rsidRPr="003A2508" w:rsidRDefault="00D35F92" w:rsidP="003E1DBF">
            <w:pPr>
              <w:rPr>
                <w:rFonts w:asciiTheme="minorHAnsi" w:hAnsiTheme="minorHAnsi" w:cstheme="minorHAnsi"/>
                <w:sz w:val="18"/>
              </w:rPr>
            </w:pPr>
          </w:p>
        </w:tc>
        <w:tc>
          <w:tcPr>
            <w:tcW w:w="626" w:type="pct"/>
          </w:tcPr>
          <w:p w14:paraId="3D2875DD" w14:textId="77777777" w:rsidR="00D35F92" w:rsidRPr="003A2508" w:rsidRDefault="00D35F92" w:rsidP="003E1DBF">
            <w:pPr>
              <w:rPr>
                <w:rFonts w:asciiTheme="minorHAnsi" w:hAnsiTheme="minorHAnsi" w:cstheme="minorHAnsi"/>
                <w:sz w:val="18"/>
              </w:rPr>
            </w:pPr>
          </w:p>
        </w:tc>
        <w:tc>
          <w:tcPr>
            <w:tcW w:w="534" w:type="pct"/>
          </w:tcPr>
          <w:p w14:paraId="543E6890" w14:textId="77777777" w:rsidR="00D35F92" w:rsidRPr="003A2508" w:rsidRDefault="00D35F92" w:rsidP="003E1DBF">
            <w:pPr>
              <w:rPr>
                <w:rFonts w:asciiTheme="minorHAnsi" w:hAnsiTheme="minorHAnsi" w:cstheme="minorHAnsi"/>
                <w:sz w:val="18"/>
              </w:rPr>
            </w:pPr>
          </w:p>
        </w:tc>
        <w:tc>
          <w:tcPr>
            <w:tcW w:w="666" w:type="pct"/>
          </w:tcPr>
          <w:p w14:paraId="793E4EE0" w14:textId="77777777" w:rsidR="00D35F92" w:rsidRPr="003A2508" w:rsidRDefault="00D35F92" w:rsidP="003E1DBF">
            <w:pPr>
              <w:rPr>
                <w:rFonts w:asciiTheme="minorHAnsi" w:hAnsiTheme="minorHAnsi" w:cstheme="minorHAnsi"/>
                <w:sz w:val="18"/>
              </w:rPr>
            </w:pPr>
          </w:p>
        </w:tc>
        <w:tc>
          <w:tcPr>
            <w:tcW w:w="467" w:type="pct"/>
          </w:tcPr>
          <w:p w14:paraId="6664DD29" w14:textId="77777777" w:rsidR="00D35F92" w:rsidRPr="003A2508" w:rsidRDefault="00D35F92" w:rsidP="003E1DBF">
            <w:pPr>
              <w:rPr>
                <w:rFonts w:asciiTheme="minorHAnsi" w:hAnsiTheme="minorHAnsi" w:cstheme="minorHAnsi"/>
                <w:sz w:val="18"/>
              </w:rPr>
            </w:pPr>
          </w:p>
        </w:tc>
        <w:tc>
          <w:tcPr>
            <w:tcW w:w="533" w:type="pct"/>
          </w:tcPr>
          <w:p w14:paraId="46855C6A" w14:textId="77777777" w:rsidR="00D35F92" w:rsidRPr="003A2508" w:rsidRDefault="00D35F92" w:rsidP="003E1DBF">
            <w:pPr>
              <w:rPr>
                <w:rFonts w:asciiTheme="minorHAnsi" w:hAnsiTheme="minorHAnsi" w:cstheme="minorHAnsi"/>
                <w:sz w:val="18"/>
              </w:rPr>
            </w:pPr>
          </w:p>
        </w:tc>
        <w:tc>
          <w:tcPr>
            <w:tcW w:w="467" w:type="pct"/>
          </w:tcPr>
          <w:p w14:paraId="05372547" w14:textId="77777777" w:rsidR="00D35F92" w:rsidRPr="003A2508" w:rsidRDefault="00D35F92" w:rsidP="003E1DBF">
            <w:pPr>
              <w:rPr>
                <w:rFonts w:asciiTheme="minorHAnsi" w:hAnsiTheme="minorHAnsi" w:cstheme="minorHAnsi"/>
                <w:sz w:val="18"/>
              </w:rPr>
            </w:pPr>
          </w:p>
        </w:tc>
      </w:tr>
      <w:tr w:rsidR="00D35F92" w:rsidRPr="003A2508" w14:paraId="007BED85" w14:textId="77777777" w:rsidTr="003E1DBF">
        <w:tc>
          <w:tcPr>
            <w:tcW w:w="484" w:type="pct"/>
          </w:tcPr>
          <w:p w14:paraId="550CFA3C"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I.3.</w:t>
            </w:r>
          </w:p>
        </w:tc>
        <w:tc>
          <w:tcPr>
            <w:tcW w:w="630" w:type="pct"/>
          </w:tcPr>
          <w:p w14:paraId="6DE8B506"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Działanie 3</w:t>
            </w:r>
          </w:p>
        </w:tc>
        <w:tc>
          <w:tcPr>
            <w:tcW w:w="593" w:type="pct"/>
          </w:tcPr>
          <w:p w14:paraId="1375903B" w14:textId="77777777" w:rsidR="00D35F92" w:rsidRPr="003A2508" w:rsidRDefault="00D35F92" w:rsidP="003E1DBF">
            <w:pPr>
              <w:rPr>
                <w:rFonts w:asciiTheme="minorHAnsi" w:hAnsiTheme="minorHAnsi" w:cstheme="minorHAnsi"/>
                <w:sz w:val="18"/>
              </w:rPr>
            </w:pPr>
          </w:p>
        </w:tc>
        <w:tc>
          <w:tcPr>
            <w:tcW w:w="626" w:type="pct"/>
          </w:tcPr>
          <w:p w14:paraId="202AF463" w14:textId="77777777" w:rsidR="00D35F92" w:rsidRPr="003A2508" w:rsidRDefault="00D35F92" w:rsidP="003E1DBF">
            <w:pPr>
              <w:rPr>
                <w:rFonts w:asciiTheme="minorHAnsi" w:hAnsiTheme="minorHAnsi" w:cstheme="minorHAnsi"/>
                <w:sz w:val="18"/>
              </w:rPr>
            </w:pPr>
          </w:p>
        </w:tc>
        <w:tc>
          <w:tcPr>
            <w:tcW w:w="534" w:type="pct"/>
          </w:tcPr>
          <w:p w14:paraId="2AEE4259" w14:textId="77777777" w:rsidR="00D35F92" w:rsidRPr="003A2508" w:rsidRDefault="00D35F92" w:rsidP="003E1DBF">
            <w:pPr>
              <w:rPr>
                <w:rFonts w:asciiTheme="minorHAnsi" w:hAnsiTheme="minorHAnsi" w:cstheme="minorHAnsi"/>
                <w:sz w:val="18"/>
              </w:rPr>
            </w:pPr>
          </w:p>
        </w:tc>
        <w:tc>
          <w:tcPr>
            <w:tcW w:w="666" w:type="pct"/>
          </w:tcPr>
          <w:p w14:paraId="117415A5" w14:textId="77777777" w:rsidR="00D35F92" w:rsidRPr="003A2508" w:rsidRDefault="00D35F92" w:rsidP="003E1DBF">
            <w:pPr>
              <w:rPr>
                <w:rFonts w:asciiTheme="minorHAnsi" w:hAnsiTheme="minorHAnsi" w:cstheme="minorHAnsi"/>
                <w:sz w:val="18"/>
              </w:rPr>
            </w:pPr>
          </w:p>
        </w:tc>
        <w:tc>
          <w:tcPr>
            <w:tcW w:w="467" w:type="pct"/>
          </w:tcPr>
          <w:p w14:paraId="2D6F0F18" w14:textId="77777777" w:rsidR="00D35F92" w:rsidRPr="003A2508" w:rsidRDefault="00D35F92" w:rsidP="003E1DBF">
            <w:pPr>
              <w:rPr>
                <w:rFonts w:asciiTheme="minorHAnsi" w:hAnsiTheme="minorHAnsi" w:cstheme="minorHAnsi"/>
                <w:sz w:val="18"/>
              </w:rPr>
            </w:pPr>
          </w:p>
        </w:tc>
        <w:tc>
          <w:tcPr>
            <w:tcW w:w="533" w:type="pct"/>
          </w:tcPr>
          <w:p w14:paraId="18A2CF62" w14:textId="77777777" w:rsidR="00D35F92" w:rsidRPr="003A2508" w:rsidRDefault="00D35F92" w:rsidP="003E1DBF">
            <w:pPr>
              <w:rPr>
                <w:rFonts w:asciiTheme="minorHAnsi" w:hAnsiTheme="minorHAnsi" w:cstheme="minorHAnsi"/>
                <w:sz w:val="18"/>
              </w:rPr>
            </w:pPr>
          </w:p>
        </w:tc>
        <w:tc>
          <w:tcPr>
            <w:tcW w:w="467" w:type="pct"/>
          </w:tcPr>
          <w:p w14:paraId="38FA96E7" w14:textId="77777777" w:rsidR="00D35F92" w:rsidRPr="003A2508" w:rsidRDefault="00D35F92" w:rsidP="003E1DBF">
            <w:pPr>
              <w:rPr>
                <w:rFonts w:asciiTheme="minorHAnsi" w:hAnsiTheme="minorHAnsi" w:cstheme="minorHAnsi"/>
                <w:sz w:val="18"/>
              </w:rPr>
            </w:pPr>
          </w:p>
        </w:tc>
      </w:tr>
      <w:tr w:rsidR="00D35F92" w:rsidRPr="003A2508" w14:paraId="42B8DCE0" w14:textId="77777777" w:rsidTr="003E1DBF">
        <w:tc>
          <w:tcPr>
            <w:tcW w:w="484" w:type="pct"/>
          </w:tcPr>
          <w:p w14:paraId="2D53B360"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I.3.1.</w:t>
            </w:r>
          </w:p>
        </w:tc>
        <w:tc>
          <w:tcPr>
            <w:tcW w:w="630" w:type="pct"/>
          </w:tcPr>
          <w:p w14:paraId="7F153C38"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Koszt 1</w:t>
            </w:r>
          </w:p>
        </w:tc>
        <w:tc>
          <w:tcPr>
            <w:tcW w:w="593" w:type="pct"/>
          </w:tcPr>
          <w:p w14:paraId="6CB42D96" w14:textId="77777777" w:rsidR="00D35F92" w:rsidRPr="003A2508" w:rsidRDefault="00D35F92" w:rsidP="003E1DBF">
            <w:pPr>
              <w:rPr>
                <w:rFonts w:asciiTheme="minorHAnsi" w:hAnsiTheme="minorHAnsi" w:cstheme="minorHAnsi"/>
                <w:sz w:val="18"/>
              </w:rPr>
            </w:pPr>
          </w:p>
        </w:tc>
        <w:tc>
          <w:tcPr>
            <w:tcW w:w="626" w:type="pct"/>
          </w:tcPr>
          <w:p w14:paraId="5745B1AD" w14:textId="77777777" w:rsidR="00D35F92" w:rsidRPr="003A2508" w:rsidRDefault="00D35F92" w:rsidP="003E1DBF">
            <w:pPr>
              <w:rPr>
                <w:rFonts w:asciiTheme="minorHAnsi" w:hAnsiTheme="minorHAnsi" w:cstheme="minorHAnsi"/>
                <w:sz w:val="18"/>
              </w:rPr>
            </w:pPr>
          </w:p>
        </w:tc>
        <w:tc>
          <w:tcPr>
            <w:tcW w:w="534" w:type="pct"/>
          </w:tcPr>
          <w:p w14:paraId="27BE2020" w14:textId="77777777" w:rsidR="00D35F92" w:rsidRPr="003A2508" w:rsidRDefault="00D35F92" w:rsidP="003E1DBF">
            <w:pPr>
              <w:rPr>
                <w:rFonts w:asciiTheme="minorHAnsi" w:hAnsiTheme="minorHAnsi" w:cstheme="minorHAnsi"/>
                <w:sz w:val="18"/>
              </w:rPr>
            </w:pPr>
          </w:p>
        </w:tc>
        <w:tc>
          <w:tcPr>
            <w:tcW w:w="666" w:type="pct"/>
          </w:tcPr>
          <w:p w14:paraId="43E34324" w14:textId="77777777" w:rsidR="00D35F92" w:rsidRPr="003A2508" w:rsidRDefault="00D35F92" w:rsidP="003E1DBF">
            <w:pPr>
              <w:rPr>
                <w:rFonts w:asciiTheme="minorHAnsi" w:hAnsiTheme="minorHAnsi" w:cstheme="minorHAnsi"/>
                <w:sz w:val="18"/>
              </w:rPr>
            </w:pPr>
          </w:p>
        </w:tc>
        <w:tc>
          <w:tcPr>
            <w:tcW w:w="467" w:type="pct"/>
          </w:tcPr>
          <w:p w14:paraId="00939BEA" w14:textId="77777777" w:rsidR="00D35F92" w:rsidRPr="003A2508" w:rsidRDefault="00D35F92" w:rsidP="003E1DBF">
            <w:pPr>
              <w:rPr>
                <w:rFonts w:asciiTheme="minorHAnsi" w:hAnsiTheme="minorHAnsi" w:cstheme="minorHAnsi"/>
                <w:sz w:val="18"/>
              </w:rPr>
            </w:pPr>
          </w:p>
        </w:tc>
        <w:tc>
          <w:tcPr>
            <w:tcW w:w="533" w:type="pct"/>
          </w:tcPr>
          <w:p w14:paraId="39D11FB3" w14:textId="77777777" w:rsidR="00D35F92" w:rsidRPr="003A2508" w:rsidRDefault="00D35F92" w:rsidP="003E1DBF">
            <w:pPr>
              <w:rPr>
                <w:rFonts w:asciiTheme="minorHAnsi" w:hAnsiTheme="minorHAnsi" w:cstheme="minorHAnsi"/>
                <w:sz w:val="18"/>
              </w:rPr>
            </w:pPr>
          </w:p>
        </w:tc>
        <w:tc>
          <w:tcPr>
            <w:tcW w:w="467" w:type="pct"/>
          </w:tcPr>
          <w:p w14:paraId="26B9D8A4" w14:textId="77777777" w:rsidR="00D35F92" w:rsidRPr="003A2508" w:rsidRDefault="00D35F92" w:rsidP="003E1DBF">
            <w:pPr>
              <w:rPr>
                <w:rFonts w:asciiTheme="minorHAnsi" w:hAnsiTheme="minorHAnsi" w:cstheme="minorHAnsi"/>
                <w:sz w:val="18"/>
              </w:rPr>
            </w:pPr>
          </w:p>
        </w:tc>
      </w:tr>
      <w:tr w:rsidR="00D35F92" w:rsidRPr="003A2508" w14:paraId="7BE85205" w14:textId="77777777" w:rsidTr="003E1DBF">
        <w:tc>
          <w:tcPr>
            <w:tcW w:w="484" w:type="pct"/>
          </w:tcPr>
          <w:p w14:paraId="48FE5A49"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I.3.2.</w:t>
            </w:r>
          </w:p>
        </w:tc>
        <w:tc>
          <w:tcPr>
            <w:tcW w:w="630" w:type="pct"/>
          </w:tcPr>
          <w:p w14:paraId="60DA8559"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Koszt 2</w:t>
            </w:r>
          </w:p>
        </w:tc>
        <w:tc>
          <w:tcPr>
            <w:tcW w:w="593" w:type="pct"/>
          </w:tcPr>
          <w:p w14:paraId="3A3A9793" w14:textId="77777777" w:rsidR="00D35F92" w:rsidRPr="003A2508" w:rsidRDefault="00D35F92" w:rsidP="003E1DBF">
            <w:pPr>
              <w:rPr>
                <w:rFonts w:asciiTheme="minorHAnsi" w:hAnsiTheme="minorHAnsi" w:cstheme="minorHAnsi"/>
                <w:sz w:val="18"/>
              </w:rPr>
            </w:pPr>
          </w:p>
        </w:tc>
        <w:tc>
          <w:tcPr>
            <w:tcW w:w="626" w:type="pct"/>
          </w:tcPr>
          <w:p w14:paraId="74D5BFFC" w14:textId="77777777" w:rsidR="00D35F92" w:rsidRPr="003A2508" w:rsidRDefault="00D35F92" w:rsidP="003E1DBF">
            <w:pPr>
              <w:rPr>
                <w:rFonts w:asciiTheme="minorHAnsi" w:hAnsiTheme="minorHAnsi" w:cstheme="minorHAnsi"/>
                <w:sz w:val="18"/>
              </w:rPr>
            </w:pPr>
          </w:p>
        </w:tc>
        <w:tc>
          <w:tcPr>
            <w:tcW w:w="534" w:type="pct"/>
          </w:tcPr>
          <w:p w14:paraId="473321BB" w14:textId="77777777" w:rsidR="00D35F92" w:rsidRPr="003A2508" w:rsidRDefault="00D35F92" w:rsidP="003E1DBF">
            <w:pPr>
              <w:rPr>
                <w:rFonts w:asciiTheme="minorHAnsi" w:hAnsiTheme="minorHAnsi" w:cstheme="minorHAnsi"/>
                <w:sz w:val="18"/>
              </w:rPr>
            </w:pPr>
          </w:p>
        </w:tc>
        <w:tc>
          <w:tcPr>
            <w:tcW w:w="666" w:type="pct"/>
          </w:tcPr>
          <w:p w14:paraId="0FA1CE17" w14:textId="77777777" w:rsidR="00D35F92" w:rsidRPr="003A2508" w:rsidRDefault="00D35F92" w:rsidP="003E1DBF">
            <w:pPr>
              <w:rPr>
                <w:rFonts w:asciiTheme="minorHAnsi" w:hAnsiTheme="minorHAnsi" w:cstheme="minorHAnsi"/>
                <w:sz w:val="18"/>
              </w:rPr>
            </w:pPr>
          </w:p>
        </w:tc>
        <w:tc>
          <w:tcPr>
            <w:tcW w:w="467" w:type="pct"/>
          </w:tcPr>
          <w:p w14:paraId="4D6C02F3" w14:textId="77777777" w:rsidR="00D35F92" w:rsidRPr="003A2508" w:rsidRDefault="00D35F92" w:rsidP="003E1DBF">
            <w:pPr>
              <w:rPr>
                <w:rFonts w:asciiTheme="minorHAnsi" w:hAnsiTheme="minorHAnsi" w:cstheme="minorHAnsi"/>
                <w:sz w:val="18"/>
              </w:rPr>
            </w:pPr>
          </w:p>
        </w:tc>
        <w:tc>
          <w:tcPr>
            <w:tcW w:w="533" w:type="pct"/>
          </w:tcPr>
          <w:p w14:paraId="43B9FFC4" w14:textId="77777777" w:rsidR="00D35F92" w:rsidRPr="003A2508" w:rsidRDefault="00D35F92" w:rsidP="003E1DBF">
            <w:pPr>
              <w:rPr>
                <w:rFonts w:asciiTheme="minorHAnsi" w:hAnsiTheme="minorHAnsi" w:cstheme="minorHAnsi"/>
                <w:sz w:val="18"/>
              </w:rPr>
            </w:pPr>
          </w:p>
        </w:tc>
        <w:tc>
          <w:tcPr>
            <w:tcW w:w="467" w:type="pct"/>
          </w:tcPr>
          <w:p w14:paraId="5195D3B9" w14:textId="77777777" w:rsidR="00D35F92" w:rsidRPr="003A2508" w:rsidRDefault="00D35F92" w:rsidP="003E1DBF">
            <w:pPr>
              <w:rPr>
                <w:rFonts w:asciiTheme="minorHAnsi" w:hAnsiTheme="minorHAnsi" w:cstheme="minorHAnsi"/>
                <w:sz w:val="18"/>
              </w:rPr>
            </w:pPr>
          </w:p>
        </w:tc>
      </w:tr>
      <w:tr w:rsidR="00D35F92" w:rsidRPr="003A2508" w14:paraId="502F0BA1" w14:textId="77777777" w:rsidTr="003E1DBF">
        <w:tc>
          <w:tcPr>
            <w:tcW w:w="484" w:type="pct"/>
          </w:tcPr>
          <w:p w14:paraId="1A9F86A6" w14:textId="77777777" w:rsidR="00D35F92" w:rsidRPr="003A2508" w:rsidRDefault="00D35F92" w:rsidP="003E1DBF">
            <w:pPr>
              <w:rPr>
                <w:rFonts w:asciiTheme="minorHAnsi" w:hAnsiTheme="minorHAnsi" w:cstheme="minorHAnsi"/>
                <w:sz w:val="18"/>
              </w:rPr>
            </w:pPr>
            <w:r>
              <w:rPr>
                <w:rFonts w:asciiTheme="minorHAnsi" w:hAnsiTheme="minorHAnsi" w:cstheme="minorHAnsi"/>
                <w:sz w:val="18"/>
              </w:rPr>
              <w:t>…</w:t>
            </w:r>
          </w:p>
        </w:tc>
        <w:tc>
          <w:tcPr>
            <w:tcW w:w="630" w:type="pct"/>
          </w:tcPr>
          <w:p w14:paraId="74FD5974"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w:t>
            </w:r>
          </w:p>
        </w:tc>
        <w:tc>
          <w:tcPr>
            <w:tcW w:w="593" w:type="pct"/>
          </w:tcPr>
          <w:p w14:paraId="365DBE76" w14:textId="77777777" w:rsidR="00D35F92" w:rsidRPr="003A2508" w:rsidRDefault="00D35F92" w:rsidP="003E1DBF">
            <w:pPr>
              <w:rPr>
                <w:rFonts w:asciiTheme="minorHAnsi" w:hAnsiTheme="minorHAnsi" w:cstheme="minorHAnsi"/>
                <w:sz w:val="18"/>
              </w:rPr>
            </w:pPr>
          </w:p>
        </w:tc>
        <w:tc>
          <w:tcPr>
            <w:tcW w:w="626" w:type="pct"/>
          </w:tcPr>
          <w:p w14:paraId="45609081" w14:textId="77777777" w:rsidR="00D35F92" w:rsidRPr="003A2508" w:rsidRDefault="00D35F92" w:rsidP="003E1DBF">
            <w:pPr>
              <w:rPr>
                <w:rFonts w:asciiTheme="minorHAnsi" w:hAnsiTheme="minorHAnsi" w:cstheme="minorHAnsi"/>
                <w:sz w:val="18"/>
              </w:rPr>
            </w:pPr>
          </w:p>
        </w:tc>
        <w:tc>
          <w:tcPr>
            <w:tcW w:w="534" w:type="pct"/>
          </w:tcPr>
          <w:p w14:paraId="24948453" w14:textId="77777777" w:rsidR="00D35F92" w:rsidRPr="003A2508" w:rsidRDefault="00D35F92" w:rsidP="003E1DBF">
            <w:pPr>
              <w:rPr>
                <w:rFonts w:asciiTheme="minorHAnsi" w:hAnsiTheme="minorHAnsi" w:cstheme="minorHAnsi"/>
                <w:sz w:val="18"/>
              </w:rPr>
            </w:pPr>
          </w:p>
        </w:tc>
        <w:tc>
          <w:tcPr>
            <w:tcW w:w="666" w:type="pct"/>
          </w:tcPr>
          <w:p w14:paraId="70A5275C" w14:textId="77777777" w:rsidR="00D35F92" w:rsidRPr="003A2508" w:rsidRDefault="00D35F92" w:rsidP="003E1DBF">
            <w:pPr>
              <w:rPr>
                <w:rFonts w:asciiTheme="minorHAnsi" w:hAnsiTheme="minorHAnsi" w:cstheme="minorHAnsi"/>
                <w:sz w:val="18"/>
              </w:rPr>
            </w:pPr>
          </w:p>
        </w:tc>
        <w:tc>
          <w:tcPr>
            <w:tcW w:w="467" w:type="pct"/>
          </w:tcPr>
          <w:p w14:paraId="0AE3F201" w14:textId="77777777" w:rsidR="00D35F92" w:rsidRPr="003A2508" w:rsidRDefault="00D35F92" w:rsidP="003E1DBF">
            <w:pPr>
              <w:rPr>
                <w:rFonts w:asciiTheme="minorHAnsi" w:hAnsiTheme="minorHAnsi" w:cstheme="minorHAnsi"/>
                <w:sz w:val="18"/>
              </w:rPr>
            </w:pPr>
          </w:p>
        </w:tc>
        <w:tc>
          <w:tcPr>
            <w:tcW w:w="533" w:type="pct"/>
          </w:tcPr>
          <w:p w14:paraId="65C7D452" w14:textId="77777777" w:rsidR="00D35F92" w:rsidRPr="003A2508" w:rsidRDefault="00D35F92" w:rsidP="003E1DBF">
            <w:pPr>
              <w:rPr>
                <w:rFonts w:asciiTheme="minorHAnsi" w:hAnsiTheme="minorHAnsi" w:cstheme="minorHAnsi"/>
                <w:sz w:val="18"/>
              </w:rPr>
            </w:pPr>
          </w:p>
        </w:tc>
        <w:tc>
          <w:tcPr>
            <w:tcW w:w="467" w:type="pct"/>
          </w:tcPr>
          <w:p w14:paraId="3E294453" w14:textId="77777777" w:rsidR="00D35F92" w:rsidRPr="003A2508" w:rsidRDefault="00D35F92" w:rsidP="003E1DBF">
            <w:pPr>
              <w:rPr>
                <w:rFonts w:asciiTheme="minorHAnsi" w:hAnsiTheme="minorHAnsi" w:cstheme="minorHAnsi"/>
                <w:sz w:val="18"/>
              </w:rPr>
            </w:pPr>
          </w:p>
        </w:tc>
      </w:tr>
      <w:tr w:rsidR="00D35F92" w:rsidRPr="003A2508" w14:paraId="0C7ED22A" w14:textId="77777777" w:rsidTr="003E1DBF">
        <w:tc>
          <w:tcPr>
            <w:tcW w:w="2867" w:type="pct"/>
            <w:gridSpan w:val="5"/>
            <w:shd w:val="clear" w:color="auto" w:fill="D0CECE" w:themeFill="background2" w:themeFillShade="E6"/>
          </w:tcPr>
          <w:p w14:paraId="37DDF369" w14:textId="77777777" w:rsidR="00D35F92" w:rsidRPr="003A2508" w:rsidRDefault="00D35F92" w:rsidP="003E1DBF">
            <w:pPr>
              <w:rPr>
                <w:rFonts w:asciiTheme="minorHAnsi" w:hAnsiTheme="minorHAnsi" w:cstheme="minorHAnsi"/>
                <w:b/>
                <w:sz w:val="18"/>
              </w:rPr>
            </w:pPr>
            <w:r w:rsidRPr="003A2508">
              <w:rPr>
                <w:rFonts w:asciiTheme="minorHAnsi" w:hAnsiTheme="minorHAnsi" w:cstheme="minorHAnsi"/>
                <w:b/>
                <w:sz w:val="18"/>
              </w:rPr>
              <w:t>Suma kosztów realizacji zadania</w:t>
            </w:r>
          </w:p>
        </w:tc>
        <w:tc>
          <w:tcPr>
            <w:tcW w:w="666" w:type="pct"/>
          </w:tcPr>
          <w:p w14:paraId="58CFC767" w14:textId="77777777" w:rsidR="00D35F92" w:rsidRPr="003A2508" w:rsidRDefault="00D35F92" w:rsidP="003E1DBF">
            <w:pPr>
              <w:rPr>
                <w:rFonts w:asciiTheme="minorHAnsi" w:hAnsiTheme="minorHAnsi" w:cstheme="minorHAnsi"/>
                <w:sz w:val="18"/>
              </w:rPr>
            </w:pPr>
          </w:p>
        </w:tc>
        <w:tc>
          <w:tcPr>
            <w:tcW w:w="467" w:type="pct"/>
          </w:tcPr>
          <w:p w14:paraId="3621A677" w14:textId="77777777" w:rsidR="00D35F92" w:rsidRPr="003A2508" w:rsidRDefault="00D35F92" w:rsidP="003E1DBF">
            <w:pPr>
              <w:rPr>
                <w:rFonts w:asciiTheme="minorHAnsi" w:hAnsiTheme="minorHAnsi" w:cstheme="minorHAnsi"/>
                <w:sz w:val="18"/>
              </w:rPr>
            </w:pPr>
          </w:p>
        </w:tc>
        <w:tc>
          <w:tcPr>
            <w:tcW w:w="533" w:type="pct"/>
          </w:tcPr>
          <w:p w14:paraId="43FBFA39" w14:textId="77777777" w:rsidR="00D35F92" w:rsidRPr="003A2508" w:rsidRDefault="00D35F92" w:rsidP="003E1DBF">
            <w:pPr>
              <w:rPr>
                <w:rFonts w:asciiTheme="minorHAnsi" w:hAnsiTheme="minorHAnsi" w:cstheme="minorHAnsi"/>
                <w:sz w:val="18"/>
              </w:rPr>
            </w:pPr>
          </w:p>
        </w:tc>
        <w:tc>
          <w:tcPr>
            <w:tcW w:w="467" w:type="pct"/>
          </w:tcPr>
          <w:p w14:paraId="34BB3220" w14:textId="77777777" w:rsidR="00D35F92" w:rsidRPr="003A2508" w:rsidRDefault="00D35F92" w:rsidP="003E1DBF">
            <w:pPr>
              <w:rPr>
                <w:rFonts w:asciiTheme="minorHAnsi" w:hAnsiTheme="minorHAnsi" w:cstheme="minorHAnsi"/>
                <w:sz w:val="18"/>
              </w:rPr>
            </w:pPr>
          </w:p>
        </w:tc>
      </w:tr>
      <w:tr w:rsidR="00D35F92" w:rsidRPr="003A2508" w14:paraId="308C884D" w14:textId="77777777" w:rsidTr="003E1DBF">
        <w:tc>
          <w:tcPr>
            <w:tcW w:w="484" w:type="pct"/>
            <w:shd w:val="clear" w:color="auto" w:fill="D0CECE" w:themeFill="background2" w:themeFillShade="E6"/>
          </w:tcPr>
          <w:p w14:paraId="7851553E" w14:textId="77777777" w:rsidR="00D35F92" w:rsidRPr="003A2508" w:rsidRDefault="00D35F92" w:rsidP="003E1DBF">
            <w:pPr>
              <w:rPr>
                <w:rFonts w:asciiTheme="minorHAnsi" w:hAnsiTheme="minorHAnsi" w:cstheme="minorHAnsi"/>
                <w:b/>
                <w:sz w:val="18"/>
              </w:rPr>
            </w:pPr>
            <w:r w:rsidRPr="003A2508">
              <w:rPr>
                <w:rFonts w:asciiTheme="minorHAnsi" w:hAnsiTheme="minorHAnsi" w:cstheme="minorHAnsi"/>
                <w:b/>
                <w:sz w:val="18"/>
              </w:rPr>
              <w:t>II.</w:t>
            </w:r>
          </w:p>
        </w:tc>
        <w:tc>
          <w:tcPr>
            <w:tcW w:w="4516" w:type="pct"/>
            <w:gridSpan w:val="8"/>
            <w:shd w:val="clear" w:color="auto" w:fill="D0CECE" w:themeFill="background2" w:themeFillShade="E6"/>
          </w:tcPr>
          <w:p w14:paraId="6340305F" w14:textId="77777777" w:rsidR="00D35F92" w:rsidRPr="003A2508" w:rsidRDefault="00D35F92" w:rsidP="003E1DBF">
            <w:pPr>
              <w:rPr>
                <w:rFonts w:asciiTheme="minorHAnsi" w:hAnsiTheme="minorHAnsi" w:cstheme="minorHAnsi"/>
                <w:b/>
                <w:sz w:val="18"/>
              </w:rPr>
            </w:pPr>
            <w:r w:rsidRPr="003A2508">
              <w:rPr>
                <w:rFonts w:asciiTheme="minorHAnsi" w:hAnsiTheme="minorHAnsi" w:cstheme="minorHAnsi"/>
                <w:b/>
                <w:sz w:val="18"/>
              </w:rPr>
              <w:t>Koszty administracyjne</w:t>
            </w:r>
          </w:p>
        </w:tc>
      </w:tr>
      <w:tr w:rsidR="00D35F92" w:rsidRPr="003A2508" w14:paraId="4074DDE9" w14:textId="77777777" w:rsidTr="003E1DBF">
        <w:tc>
          <w:tcPr>
            <w:tcW w:w="484" w:type="pct"/>
          </w:tcPr>
          <w:p w14:paraId="1A55B902"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II.1.</w:t>
            </w:r>
          </w:p>
        </w:tc>
        <w:tc>
          <w:tcPr>
            <w:tcW w:w="630" w:type="pct"/>
          </w:tcPr>
          <w:p w14:paraId="65A73CB1"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Koszt 1</w:t>
            </w:r>
          </w:p>
        </w:tc>
        <w:tc>
          <w:tcPr>
            <w:tcW w:w="593" w:type="pct"/>
          </w:tcPr>
          <w:p w14:paraId="5BD050A1" w14:textId="77777777" w:rsidR="00D35F92" w:rsidRPr="003A2508" w:rsidRDefault="00D35F92" w:rsidP="003E1DBF">
            <w:pPr>
              <w:rPr>
                <w:rFonts w:asciiTheme="minorHAnsi" w:hAnsiTheme="minorHAnsi" w:cstheme="minorHAnsi"/>
                <w:sz w:val="18"/>
              </w:rPr>
            </w:pPr>
          </w:p>
        </w:tc>
        <w:tc>
          <w:tcPr>
            <w:tcW w:w="626" w:type="pct"/>
          </w:tcPr>
          <w:p w14:paraId="61B213C4" w14:textId="77777777" w:rsidR="00D35F92" w:rsidRPr="003A2508" w:rsidRDefault="00D35F92" w:rsidP="003E1DBF">
            <w:pPr>
              <w:rPr>
                <w:rFonts w:asciiTheme="minorHAnsi" w:hAnsiTheme="minorHAnsi" w:cstheme="minorHAnsi"/>
                <w:sz w:val="18"/>
              </w:rPr>
            </w:pPr>
          </w:p>
        </w:tc>
        <w:tc>
          <w:tcPr>
            <w:tcW w:w="534" w:type="pct"/>
          </w:tcPr>
          <w:p w14:paraId="07AD39E5" w14:textId="77777777" w:rsidR="00D35F92" w:rsidRPr="003A2508" w:rsidRDefault="00D35F92" w:rsidP="003E1DBF">
            <w:pPr>
              <w:rPr>
                <w:rFonts w:asciiTheme="minorHAnsi" w:hAnsiTheme="minorHAnsi" w:cstheme="minorHAnsi"/>
                <w:sz w:val="18"/>
              </w:rPr>
            </w:pPr>
          </w:p>
        </w:tc>
        <w:tc>
          <w:tcPr>
            <w:tcW w:w="666" w:type="pct"/>
          </w:tcPr>
          <w:p w14:paraId="1B92CB0E" w14:textId="77777777" w:rsidR="00D35F92" w:rsidRPr="003A2508" w:rsidRDefault="00D35F92" w:rsidP="003E1DBF">
            <w:pPr>
              <w:rPr>
                <w:rFonts w:asciiTheme="minorHAnsi" w:hAnsiTheme="minorHAnsi" w:cstheme="minorHAnsi"/>
                <w:sz w:val="18"/>
              </w:rPr>
            </w:pPr>
          </w:p>
        </w:tc>
        <w:tc>
          <w:tcPr>
            <w:tcW w:w="467" w:type="pct"/>
          </w:tcPr>
          <w:p w14:paraId="698488CA" w14:textId="77777777" w:rsidR="00D35F92" w:rsidRPr="003A2508" w:rsidRDefault="00D35F92" w:rsidP="003E1DBF">
            <w:pPr>
              <w:rPr>
                <w:rFonts w:asciiTheme="minorHAnsi" w:hAnsiTheme="minorHAnsi" w:cstheme="minorHAnsi"/>
                <w:sz w:val="18"/>
              </w:rPr>
            </w:pPr>
          </w:p>
        </w:tc>
        <w:tc>
          <w:tcPr>
            <w:tcW w:w="533" w:type="pct"/>
          </w:tcPr>
          <w:p w14:paraId="1C8089C6" w14:textId="77777777" w:rsidR="00D35F92" w:rsidRPr="003A2508" w:rsidRDefault="00D35F92" w:rsidP="003E1DBF">
            <w:pPr>
              <w:rPr>
                <w:rFonts w:asciiTheme="minorHAnsi" w:hAnsiTheme="minorHAnsi" w:cstheme="minorHAnsi"/>
                <w:sz w:val="18"/>
              </w:rPr>
            </w:pPr>
          </w:p>
        </w:tc>
        <w:tc>
          <w:tcPr>
            <w:tcW w:w="467" w:type="pct"/>
          </w:tcPr>
          <w:p w14:paraId="0A3222FC" w14:textId="77777777" w:rsidR="00D35F92" w:rsidRPr="003A2508" w:rsidRDefault="00D35F92" w:rsidP="003E1DBF">
            <w:pPr>
              <w:rPr>
                <w:rFonts w:asciiTheme="minorHAnsi" w:hAnsiTheme="minorHAnsi" w:cstheme="minorHAnsi"/>
                <w:sz w:val="18"/>
              </w:rPr>
            </w:pPr>
          </w:p>
        </w:tc>
      </w:tr>
      <w:tr w:rsidR="00D35F92" w:rsidRPr="003A2508" w14:paraId="6B05855A" w14:textId="77777777" w:rsidTr="003E1DBF">
        <w:tc>
          <w:tcPr>
            <w:tcW w:w="484" w:type="pct"/>
          </w:tcPr>
          <w:p w14:paraId="5E720E9B"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II.2.</w:t>
            </w:r>
          </w:p>
        </w:tc>
        <w:tc>
          <w:tcPr>
            <w:tcW w:w="630" w:type="pct"/>
          </w:tcPr>
          <w:p w14:paraId="58A73DC7"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Koszt 2</w:t>
            </w:r>
          </w:p>
        </w:tc>
        <w:tc>
          <w:tcPr>
            <w:tcW w:w="593" w:type="pct"/>
          </w:tcPr>
          <w:p w14:paraId="22F9E398" w14:textId="77777777" w:rsidR="00D35F92" w:rsidRPr="003A2508" w:rsidRDefault="00D35F92" w:rsidP="003E1DBF">
            <w:pPr>
              <w:rPr>
                <w:rFonts w:asciiTheme="minorHAnsi" w:hAnsiTheme="minorHAnsi" w:cstheme="minorHAnsi"/>
                <w:sz w:val="18"/>
              </w:rPr>
            </w:pPr>
          </w:p>
        </w:tc>
        <w:tc>
          <w:tcPr>
            <w:tcW w:w="626" w:type="pct"/>
          </w:tcPr>
          <w:p w14:paraId="679D1210" w14:textId="77777777" w:rsidR="00D35F92" w:rsidRPr="003A2508" w:rsidRDefault="00D35F92" w:rsidP="003E1DBF">
            <w:pPr>
              <w:rPr>
                <w:rFonts w:asciiTheme="minorHAnsi" w:hAnsiTheme="minorHAnsi" w:cstheme="minorHAnsi"/>
                <w:sz w:val="18"/>
              </w:rPr>
            </w:pPr>
          </w:p>
        </w:tc>
        <w:tc>
          <w:tcPr>
            <w:tcW w:w="534" w:type="pct"/>
          </w:tcPr>
          <w:p w14:paraId="0FCAD378" w14:textId="77777777" w:rsidR="00D35F92" w:rsidRPr="003A2508" w:rsidRDefault="00D35F92" w:rsidP="003E1DBF">
            <w:pPr>
              <w:rPr>
                <w:rFonts w:asciiTheme="minorHAnsi" w:hAnsiTheme="minorHAnsi" w:cstheme="minorHAnsi"/>
                <w:sz w:val="18"/>
              </w:rPr>
            </w:pPr>
          </w:p>
        </w:tc>
        <w:tc>
          <w:tcPr>
            <w:tcW w:w="666" w:type="pct"/>
          </w:tcPr>
          <w:p w14:paraId="731F6C65" w14:textId="77777777" w:rsidR="00D35F92" w:rsidRPr="003A2508" w:rsidRDefault="00D35F92" w:rsidP="003E1DBF">
            <w:pPr>
              <w:rPr>
                <w:rFonts w:asciiTheme="minorHAnsi" w:hAnsiTheme="minorHAnsi" w:cstheme="minorHAnsi"/>
                <w:sz w:val="18"/>
              </w:rPr>
            </w:pPr>
          </w:p>
        </w:tc>
        <w:tc>
          <w:tcPr>
            <w:tcW w:w="467" w:type="pct"/>
          </w:tcPr>
          <w:p w14:paraId="178E5BAD" w14:textId="77777777" w:rsidR="00D35F92" w:rsidRPr="003A2508" w:rsidRDefault="00D35F92" w:rsidP="003E1DBF">
            <w:pPr>
              <w:rPr>
                <w:rFonts w:asciiTheme="minorHAnsi" w:hAnsiTheme="minorHAnsi" w:cstheme="minorHAnsi"/>
                <w:sz w:val="18"/>
              </w:rPr>
            </w:pPr>
          </w:p>
        </w:tc>
        <w:tc>
          <w:tcPr>
            <w:tcW w:w="533" w:type="pct"/>
          </w:tcPr>
          <w:p w14:paraId="4B5FAE6D" w14:textId="77777777" w:rsidR="00D35F92" w:rsidRPr="003A2508" w:rsidRDefault="00D35F92" w:rsidP="003E1DBF">
            <w:pPr>
              <w:rPr>
                <w:rFonts w:asciiTheme="minorHAnsi" w:hAnsiTheme="minorHAnsi" w:cstheme="minorHAnsi"/>
                <w:sz w:val="18"/>
              </w:rPr>
            </w:pPr>
          </w:p>
        </w:tc>
        <w:tc>
          <w:tcPr>
            <w:tcW w:w="467" w:type="pct"/>
          </w:tcPr>
          <w:p w14:paraId="30B35661" w14:textId="77777777" w:rsidR="00D35F92" w:rsidRPr="003A2508" w:rsidRDefault="00D35F92" w:rsidP="003E1DBF">
            <w:pPr>
              <w:rPr>
                <w:rFonts w:asciiTheme="minorHAnsi" w:hAnsiTheme="minorHAnsi" w:cstheme="minorHAnsi"/>
                <w:sz w:val="18"/>
              </w:rPr>
            </w:pPr>
          </w:p>
        </w:tc>
      </w:tr>
      <w:tr w:rsidR="00D35F92" w:rsidRPr="003A2508" w14:paraId="53146DDC" w14:textId="77777777" w:rsidTr="003E1DBF">
        <w:tc>
          <w:tcPr>
            <w:tcW w:w="484" w:type="pct"/>
          </w:tcPr>
          <w:p w14:paraId="4DD9BDCA" w14:textId="77777777" w:rsidR="00D35F92" w:rsidRPr="003A2508" w:rsidRDefault="00D35F92" w:rsidP="003E1DBF">
            <w:pPr>
              <w:rPr>
                <w:rFonts w:asciiTheme="minorHAnsi" w:hAnsiTheme="minorHAnsi" w:cstheme="minorHAnsi"/>
                <w:sz w:val="18"/>
              </w:rPr>
            </w:pPr>
            <w:r>
              <w:rPr>
                <w:rFonts w:asciiTheme="minorHAnsi" w:hAnsiTheme="minorHAnsi" w:cstheme="minorHAnsi"/>
                <w:sz w:val="18"/>
              </w:rPr>
              <w:t>…</w:t>
            </w:r>
          </w:p>
        </w:tc>
        <w:tc>
          <w:tcPr>
            <w:tcW w:w="630" w:type="pct"/>
          </w:tcPr>
          <w:p w14:paraId="3552BE08" w14:textId="77777777" w:rsidR="00D35F92" w:rsidRPr="003A2508" w:rsidRDefault="00D35F92" w:rsidP="003E1DBF">
            <w:pPr>
              <w:rPr>
                <w:rFonts w:asciiTheme="minorHAnsi" w:hAnsiTheme="minorHAnsi" w:cstheme="minorHAnsi"/>
                <w:sz w:val="18"/>
              </w:rPr>
            </w:pPr>
            <w:r w:rsidRPr="003A2508">
              <w:rPr>
                <w:rFonts w:asciiTheme="minorHAnsi" w:hAnsiTheme="minorHAnsi" w:cstheme="minorHAnsi"/>
                <w:sz w:val="18"/>
              </w:rPr>
              <w:t>…</w:t>
            </w:r>
          </w:p>
        </w:tc>
        <w:tc>
          <w:tcPr>
            <w:tcW w:w="593" w:type="pct"/>
          </w:tcPr>
          <w:p w14:paraId="425115F8" w14:textId="77777777" w:rsidR="00D35F92" w:rsidRPr="003A2508" w:rsidRDefault="00D35F92" w:rsidP="003E1DBF">
            <w:pPr>
              <w:rPr>
                <w:rFonts w:asciiTheme="minorHAnsi" w:hAnsiTheme="minorHAnsi" w:cstheme="minorHAnsi"/>
                <w:sz w:val="18"/>
              </w:rPr>
            </w:pPr>
          </w:p>
        </w:tc>
        <w:tc>
          <w:tcPr>
            <w:tcW w:w="626" w:type="pct"/>
          </w:tcPr>
          <w:p w14:paraId="3BC49580" w14:textId="77777777" w:rsidR="00D35F92" w:rsidRPr="003A2508" w:rsidRDefault="00D35F92" w:rsidP="003E1DBF">
            <w:pPr>
              <w:rPr>
                <w:rFonts w:asciiTheme="minorHAnsi" w:hAnsiTheme="minorHAnsi" w:cstheme="minorHAnsi"/>
                <w:sz w:val="18"/>
              </w:rPr>
            </w:pPr>
          </w:p>
        </w:tc>
        <w:tc>
          <w:tcPr>
            <w:tcW w:w="534" w:type="pct"/>
          </w:tcPr>
          <w:p w14:paraId="7FA81122" w14:textId="77777777" w:rsidR="00D35F92" w:rsidRPr="003A2508" w:rsidRDefault="00D35F92" w:rsidP="003E1DBF">
            <w:pPr>
              <w:rPr>
                <w:rFonts w:asciiTheme="minorHAnsi" w:hAnsiTheme="minorHAnsi" w:cstheme="minorHAnsi"/>
                <w:sz w:val="18"/>
              </w:rPr>
            </w:pPr>
          </w:p>
        </w:tc>
        <w:tc>
          <w:tcPr>
            <w:tcW w:w="666" w:type="pct"/>
          </w:tcPr>
          <w:p w14:paraId="6DA64A0C" w14:textId="77777777" w:rsidR="00D35F92" w:rsidRPr="003A2508" w:rsidRDefault="00D35F92" w:rsidP="003E1DBF">
            <w:pPr>
              <w:rPr>
                <w:rFonts w:asciiTheme="minorHAnsi" w:hAnsiTheme="minorHAnsi" w:cstheme="minorHAnsi"/>
                <w:sz w:val="18"/>
              </w:rPr>
            </w:pPr>
          </w:p>
        </w:tc>
        <w:tc>
          <w:tcPr>
            <w:tcW w:w="467" w:type="pct"/>
          </w:tcPr>
          <w:p w14:paraId="1F73A293" w14:textId="77777777" w:rsidR="00D35F92" w:rsidRPr="003A2508" w:rsidRDefault="00D35F92" w:rsidP="003E1DBF">
            <w:pPr>
              <w:rPr>
                <w:rFonts w:asciiTheme="minorHAnsi" w:hAnsiTheme="minorHAnsi" w:cstheme="minorHAnsi"/>
                <w:sz w:val="18"/>
              </w:rPr>
            </w:pPr>
          </w:p>
        </w:tc>
        <w:tc>
          <w:tcPr>
            <w:tcW w:w="533" w:type="pct"/>
          </w:tcPr>
          <w:p w14:paraId="3230B0C1" w14:textId="77777777" w:rsidR="00D35F92" w:rsidRPr="003A2508" w:rsidRDefault="00D35F92" w:rsidP="003E1DBF">
            <w:pPr>
              <w:rPr>
                <w:rFonts w:asciiTheme="minorHAnsi" w:hAnsiTheme="minorHAnsi" w:cstheme="minorHAnsi"/>
                <w:sz w:val="18"/>
              </w:rPr>
            </w:pPr>
          </w:p>
        </w:tc>
        <w:tc>
          <w:tcPr>
            <w:tcW w:w="467" w:type="pct"/>
          </w:tcPr>
          <w:p w14:paraId="10F99D4E" w14:textId="77777777" w:rsidR="00D35F92" w:rsidRPr="003A2508" w:rsidRDefault="00D35F92" w:rsidP="003E1DBF">
            <w:pPr>
              <w:rPr>
                <w:rFonts w:asciiTheme="minorHAnsi" w:hAnsiTheme="minorHAnsi" w:cstheme="minorHAnsi"/>
                <w:sz w:val="18"/>
              </w:rPr>
            </w:pPr>
          </w:p>
        </w:tc>
      </w:tr>
      <w:tr w:rsidR="00D35F92" w:rsidRPr="003A2508" w14:paraId="40F9FE81" w14:textId="77777777" w:rsidTr="003E1DBF">
        <w:tc>
          <w:tcPr>
            <w:tcW w:w="2867" w:type="pct"/>
            <w:gridSpan w:val="5"/>
            <w:shd w:val="clear" w:color="auto" w:fill="D0CECE" w:themeFill="background2" w:themeFillShade="E6"/>
          </w:tcPr>
          <w:p w14:paraId="51C7776C" w14:textId="77777777" w:rsidR="00D35F92" w:rsidRPr="003A2508" w:rsidRDefault="00D35F92" w:rsidP="003E1DBF">
            <w:pPr>
              <w:rPr>
                <w:rFonts w:asciiTheme="minorHAnsi" w:hAnsiTheme="minorHAnsi" w:cstheme="minorHAnsi"/>
                <w:b/>
                <w:sz w:val="18"/>
              </w:rPr>
            </w:pPr>
            <w:r w:rsidRPr="003A2508">
              <w:rPr>
                <w:rFonts w:asciiTheme="minorHAnsi" w:hAnsiTheme="minorHAnsi" w:cstheme="minorHAnsi"/>
                <w:b/>
                <w:sz w:val="18"/>
              </w:rPr>
              <w:t>Suma kosztów administracyjnych</w:t>
            </w:r>
          </w:p>
        </w:tc>
        <w:tc>
          <w:tcPr>
            <w:tcW w:w="666" w:type="pct"/>
          </w:tcPr>
          <w:p w14:paraId="6C3D56A7" w14:textId="77777777" w:rsidR="00D35F92" w:rsidRPr="003A2508" w:rsidRDefault="00D35F92" w:rsidP="003E1DBF">
            <w:pPr>
              <w:rPr>
                <w:rFonts w:asciiTheme="minorHAnsi" w:hAnsiTheme="minorHAnsi" w:cstheme="minorHAnsi"/>
                <w:sz w:val="18"/>
              </w:rPr>
            </w:pPr>
          </w:p>
        </w:tc>
        <w:tc>
          <w:tcPr>
            <w:tcW w:w="467" w:type="pct"/>
          </w:tcPr>
          <w:p w14:paraId="08323E81" w14:textId="77777777" w:rsidR="00D35F92" w:rsidRPr="003A2508" w:rsidRDefault="00D35F92" w:rsidP="003E1DBF">
            <w:pPr>
              <w:rPr>
                <w:rFonts w:asciiTheme="minorHAnsi" w:hAnsiTheme="minorHAnsi" w:cstheme="minorHAnsi"/>
                <w:sz w:val="18"/>
              </w:rPr>
            </w:pPr>
          </w:p>
        </w:tc>
        <w:tc>
          <w:tcPr>
            <w:tcW w:w="533" w:type="pct"/>
          </w:tcPr>
          <w:p w14:paraId="0A949BD4" w14:textId="77777777" w:rsidR="00D35F92" w:rsidRPr="003A2508" w:rsidRDefault="00D35F92" w:rsidP="003E1DBF">
            <w:pPr>
              <w:rPr>
                <w:rFonts w:asciiTheme="minorHAnsi" w:hAnsiTheme="minorHAnsi" w:cstheme="minorHAnsi"/>
                <w:sz w:val="18"/>
              </w:rPr>
            </w:pPr>
          </w:p>
        </w:tc>
        <w:tc>
          <w:tcPr>
            <w:tcW w:w="467" w:type="pct"/>
          </w:tcPr>
          <w:p w14:paraId="022ADA01" w14:textId="77777777" w:rsidR="00D35F92" w:rsidRPr="003A2508" w:rsidRDefault="00D35F92" w:rsidP="003E1DBF">
            <w:pPr>
              <w:rPr>
                <w:rFonts w:asciiTheme="minorHAnsi" w:hAnsiTheme="minorHAnsi" w:cstheme="minorHAnsi"/>
                <w:sz w:val="18"/>
              </w:rPr>
            </w:pPr>
          </w:p>
        </w:tc>
      </w:tr>
      <w:tr w:rsidR="00D35F92" w:rsidRPr="003A2508" w14:paraId="0704A209" w14:textId="77777777" w:rsidTr="003E1DBF">
        <w:tc>
          <w:tcPr>
            <w:tcW w:w="2867" w:type="pct"/>
            <w:gridSpan w:val="5"/>
            <w:shd w:val="clear" w:color="auto" w:fill="D0CECE" w:themeFill="background2" w:themeFillShade="E6"/>
          </w:tcPr>
          <w:p w14:paraId="51A55FCD" w14:textId="77777777" w:rsidR="00D35F92" w:rsidRPr="003A2508" w:rsidRDefault="00D35F92" w:rsidP="003E1DBF">
            <w:pPr>
              <w:rPr>
                <w:rFonts w:asciiTheme="minorHAnsi" w:hAnsiTheme="minorHAnsi" w:cstheme="minorHAnsi"/>
                <w:b/>
                <w:sz w:val="18"/>
              </w:rPr>
            </w:pPr>
            <w:r w:rsidRPr="003A2508">
              <w:rPr>
                <w:rFonts w:asciiTheme="minorHAnsi" w:hAnsiTheme="minorHAnsi" w:cstheme="minorHAnsi"/>
                <w:b/>
                <w:sz w:val="18"/>
              </w:rPr>
              <w:t>Suma wszystkich kosztów realizacji zadania</w:t>
            </w:r>
          </w:p>
        </w:tc>
        <w:tc>
          <w:tcPr>
            <w:tcW w:w="666" w:type="pct"/>
          </w:tcPr>
          <w:p w14:paraId="50590A26" w14:textId="77777777" w:rsidR="00D35F92" w:rsidRPr="003A2508" w:rsidRDefault="00D35F92" w:rsidP="003E1DBF">
            <w:pPr>
              <w:rPr>
                <w:rFonts w:asciiTheme="minorHAnsi" w:hAnsiTheme="minorHAnsi" w:cstheme="minorHAnsi"/>
                <w:sz w:val="18"/>
              </w:rPr>
            </w:pPr>
          </w:p>
        </w:tc>
        <w:tc>
          <w:tcPr>
            <w:tcW w:w="467" w:type="pct"/>
          </w:tcPr>
          <w:p w14:paraId="02E72302" w14:textId="77777777" w:rsidR="00D35F92" w:rsidRPr="003A2508" w:rsidRDefault="00D35F92" w:rsidP="003E1DBF">
            <w:pPr>
              <w:rPr>
                <w:rFonts w:asciiTheme="minorHAnsi" w:hAnsiTheme="minorHAnsi" w:cstheme="minorHAnsi"/>
                <w:sz w:val="18"/>
              </w:rPr>
            </w:pPr>
          </w:p>
        </w:tc>
        <w:tc>
          <w:tcPr>
            <w:tcW w:w="533" w:type="pct"/>
          </w:tcPr>
          <w:p w14:paraId="7836B6F9" w14:textId="77777777" w:rsidR="00D35F92" w:rsidRPr="003A2508" w:rsidRDefault="00D35F92" w:rsidP="003E1DBF">
            <w:pPr>
              <w:rPr>
                <w:rFonts w:asciiTheme="minorHAnsi" w:hAnsiTheme="minorHAnsi" w:cstheme="minorHAnsi"/>
                <w:sz w:val="18"/>
              </w:rPr>
            </w:pPr>
          </w:p>
        </w:tc>
        <w:tc>
          <w:tcPr>
            <w:tcW w:w="467" w:type="pct"/>
          </w:tcPr>
          <w:p w14:paraId="661677F3" w14:textId="77777777" w:rsidR="00D35F92" w:rsidRPr="003A2508" w:rsidRDefault="00D35F92" w:rsidP="003E1DBF">
            <w:pPr>
              <w:rPr>
                <w:rFonts w:asciiTheme="minorHAnsi" w:hAnsiTheme="minorHAnsi" w:cstheme="minorHAnsi"/>
                <w:sz w:val="18"/>
              </w:rPr>
            </w:pPr>
          </w:p>
        </w:tc>
      </w:tr>
    </w:tbl>
    <w:p w14:paraId="57C8F74E" w14:textId="77777777" w:rsidR="00D35F92" w:rsidRDefault="00D35F92" w:rsidP="00D35F92">
      <w:pPr>
        <w:widowControl w:val="0"/>
        <w:autoSpaceDE w:val="0"/>
        <w:autoSpaceDN w:val="0"/>
        <w:adjustRightInd w:val="0"/>
        <w:ind w:left="284" w:hanging="284"/>
        <w:jc w:val="both"/>
        <w:rPr>
          <w:rFonts w:cs="Verdana"/>
          <w:b/>
          <w:bCs/>
        </w:rPr>
      </w:pPr>
    </w:p>
    <w:tbl>
      <w:tblPr>
        <w:tblStyle w:val="Tabela-Siatka"/>
        <w:tblW w:w="10632" w:type="dxa"/>
        <w:tblInd w:w="-714" w:type="dxa"/>
        <w:tblLook w:val="04A0" w:firstRow="1" w:lastRow="0" w:firstColumn="1" w:lastColumn="0" w:noHBand="0" w:noVBand="1"/>
      </w:tblPr>
      <w:tblGrid>
        <w:gridCol w:w="567"/>
        <w:gridCol w:w="5816"/>
        <w:gridCol w:w="2123"/>
        <w:gridCol w:w="2126"/>
      </w:tblGrid>
      <w:tr w:rsidR="00D35F92" w:rsidRPr="00E617D8" w14:paraId="2B3725AD" w14:textId="77777777" w:rsidTr="003E1DBF">
        <w:tc>
          <w:tcPr>
            <w:tcW w:w="10632" w:type="dxa"/>
            <w:gridSpan w:val="4"/>
            <w:shd w:val="clear" w:color="auto" w:fill="D0CECE" w:themeFill="background2" w:themeFillShade="E6"/>
          </w:tcPr>
          <w:p w14:paraId="53C4427A" w14:textId="77777777" w:rsidR="00D35F92" w:rsidRPr="00E617D8" w:rsidRDefault="00D35F92" w:rsidP="003E1DBF">
            <w:pPr>
              <w:jc w:val="both"/>
              <w:rPr>
                <w:rFonts w:asciiTheme="minorHAnsi" w:hAnsiTheme="minorHAnsi"/>
                <w:b/>
              </w:rPr>
            </w:pPr>
            <w:r>
              <w:rPr>
                <w:rFonts w:asciiTheme="minorHAnsi" w:hAnsiTheme="minorHAnsi" w:cs="Calibri"/>
                <w:b/>
              </w:rPr>
              <w:t>V.B</w:t>
            </w:r>
            <w:r w:rsidRPr="006160C1">
              <w:rPr>
                <w:rFonts w:asciiTheme="minorHAnsi" w:hAnsiTheme="minorHAnsi" w:cs="Calibri"/>
                <w:b/>
              </w:rPr>
              <w:t xml:space="preserve"> </w:t>
            </w:r>
            <w:r w:rsidRPr="00E617D8">
              <w:rPr>
                <w:rFonts w:asciiTheme="minorHAnsi" w:hAnsiTheme="minorHAnsi" w:cs="Calibri"/>
                <w:b/>
              </w:rPr>
              <w:t>Źródła finansowania kosztów realizacji zadania</w:t>
            </w:r>
          </w:p>
        </w:tc>
      </w:tr>
      <w:tr w:rsidR="00D35F92" w:rsidRPr="00E617D8" w14:paraId="4FAB33F3" w14:textId="77777777" w:rsidTr="003E1DBF">
        <w:tc>
          <w:tcPr>
            <w:tcW w:w="567" w:type="dxa"/>
            <w:shd w:val="clear" w:color="auto" w:fill="D0CECE" w:themeFill="background2" w:themeFillShade="E6"/>
          </w:tcPr>
          <w:p w14:paraId="7DAD3223" w14:textId="77777777" w:rsidR="00D35F92" w:rsidRPr="00E617D8" w:rsidRDefault="00D35F92" w:rsidP="003E1DBF">
            <w:pPr>
              <w:jc w:val="center"/>
              <w:rPr>
                <w:rFonts w:asciiTheme="minorHAnsi" w:hAnsiTheme="minorHAnsi"/>
                <w:b/>
              </w:rPr>
            </w:pPr>
            <w:r w:rsidRPr="00E617D8">
              <w:rPr>
                <w:rFonts w:asciiTheme="minorHAnsi" w:hAnsiTheme="minorHAnsi"/>
                <w:b/>
              </w:rPr>
              <w:t>Lp.</w:t>
            </w:r>
          </w:p>
        </w:tc>
        <w:tc>
          <w:tcPr>
            <w:tcW w:w="5816" w:type="dxa"/>
            <w:shd w:val="clear" w:color="auto" w:fill="D0CECE" w:themeFill="background2" w:themeFillShade="E6"/>
          </w:tcPr>
          <w:p w14:paraId="7869762D" w14:textId="77777777" w:rsidR="00D35F92" w:rsidRPr="00E617D8" w:rsidRDefault="00D35F92" w:rsidP="003E1DBF">
            <w:pPr>
              <w:jc w:val="center"/>
              <w:rPr>
                <w:rFonts w:asciiTheme="minorHAnsi" w:hAnsiTheme="minorHAnsi"/>
                <w:b/>
              </w:rPr>
            </w:pPr>
            <w:r w:rsidRPr="00E617D8">
              <w:rPr>
                <w:rFonts w:asciiTheme="minorHAnsi" w:hAnsiTheme="minorHAnsi"/>
                <w:b/>
              </w:rPr>
              <w:t>Źródło finansowania kosztów realizacji zadania</w:t>
            </w:r>
          </w:p>
        </w:tc>
        <w:tc>
          <w:tcPr>
            <w:tcW w:w="2123" w:type="dxa"/>
            <w:shd w:val="clear" w:color="auto" w:fill="D0CECE" w:themeFill="background2" w:themeFillShade="E6"/>
          </w:tcPr>
          <w:p w14:paraId="00E79A28" w14:textId="77777777" w:rsidR="00D35F92" w:rsidRPr="00E617D8" w:rsidRDefault="00D35F92" w:rsidP="003E1DBF">
            <w:pPr>
              <w:jc w:val="center"/>
              <w:rPr>
                <w:rFonts w:asciiTheme="minorHAnsi" w:hAnsiTheme="minorHAnsi"/>
                <w:b/>
              </w:rPr>
            </w:pPr>
            <w:r w:rsidRPr="00E617D8">
              <w:rPr>
                <w:rFonts w:asciiTheme="minorHAnsi" w:hAnsiTheme="minorHAnsi"/>
                <w:b/>
              </w:rPr>
              <w:t xml:space="preserve">Wartość </w:t>
            </w:r>
            <w:r>
              <w:rPr>
                <w:rFonts w:asciiTheme="minorHAnsi" w:hAnsiTheme="minorHAnsi"/>
                <w:b/>
              </w:rPr>
              <w:t>[</w:t>
            </w:r>
            <w:r w:rsidRPr="00E617D8">
              <w:rPr>
                <w:rFonts w:asciiTheme="minorHAnsi" w:hAnsiTheme="minorHAnsi"/>
                <w:b/>
              </w:rPr>
              <w:t>PLN</w:t>
            </w:r>
            <w:r>
              <w:rPr>
                <w:rFonts w:asciiTheme="minorHAnsi" w:hAnsiTheme="minorHAnsi"/>
                <w:b/>
              </w:rPr>
              <w:t>]</w:t>
            </w:r>
          </w:p>
        </w:tc>
        <w:tc>
          <w:tcPr>
            <w:tcW w:w="2126" w:type="dxa"/>
            <w:shd w:val="clear" w:color="auto" w:fill="D0CECE" w:themeFill="background2" w:themeFillShade="E6"/>
          </w:tcPr>
          <w:p w14:paraId="5011A31B" w14:textId="77777777" w:rsidR="00D35F92" w:rsidRPr="00E617D8" w:rsidRDefault="00D35F92" w:rsidP="003E1DBF">
            <w:pPr>
              <w:jc w:val="center"/>
              <w:rPr>
                <w:rFonts w:asciiTheme="minorHAnsi" w:hAnsiTheme="minorHAnsi"/>
                <w:b/>
              </w:rPr>
            </w:pPr>
            <w:r w:rsidRPr="00E617D8">
              <w:rPr>
                <w:rFonts w:asciiTheme="minorHAnsi" w:hAnsiTheme="minorHAnsi"/>
                <w:b/>
              </w:rPr>
              <w:t xml:space="preserve">Udział </w:t>
            </w:r>
            <w:r>
              <w:rPr>
                <w:rFonts w:asciiTheme="minorHAnsi" w:hAnsiTheme="minorHAnsi"/>
                <w:b/>
              </w:rPr>
              <w:t>[</w:t>
            </w:r>
            <w:r w:rsidRPr="00E617D8">
              <w:rPr>
                <w:rFonts w:asciiTheme="minorHAnsi" w:hAnsiTheme="minorHAnsi"/>
                <w:b/>
              </w:rPr>
              <w:t>%</w:t>
            </w:r>
            <w:r>
              <w:rPr>
                <w:rFonts w:asciiTheme="minorHAnsi" w:hAnsiTheme="minorHAnsi"/>
                <w:b/>
              </w:rPr>
              <w:t>]</w:t>
            </w:r>
          </w:p>
        </w:tc>
      </w:tr>
      <w:tr w:rsidR="00D35F92" w:rsidRPr="00E617D8" w14:paraId="3F45CBEF" w14:textId="77777777" w:rsidTr="003E1DBF">
        <w:tc>
          <w:tcPr>
            <w:tcW w:w="567" w:type="dxa"/>
            <w:shd w:val="clear" w:color="auto" w:fill="D0CECE" w:themeFill="background2" w:themeFillShade="E6"/>
          </w:tcPr>
          <w:p w14:paraId="75F4E138" w14:textId="77777777" w:rsidR="00D35F92" w:rsidRPr="00E617D8" w:rsidRDefault="00D35F92" w:rsidP="003E1DBF">
            <w:pPr>
              <w:rPr>
                <w:rFonts w:asciiTheme="minorHAnsi" w:hAnsiTheme="minorHAnsi"/>
              </w:rPr>
            </w:pPr>
            <w:r w:rsidRPr="00E617D8">
              <w:rPr>
                <w:rFonts w:asciiTheme="minorHAnsi" w:hAnsiTheme="minorHAnsi"/>
              </w:rPr>
              <w:t>1.</w:t>
            </w:r>
          </w:p>
        </w:tc>
        <w:tc>
          <w:tcPr>
            <w:tcW w:w="5816" w:type="dxa"/>
            <w:shd w:val="clear" w:color="auto" w:fill="D0CECE" w:themeFill="background2" w:themeFillShade="E6"/>
          </w:tcPr>
          <w:p w14:paraId="4E71096B" w14:textId="77777777" w:rsidR="00D35F92" w:rsidRPr="00E617D8" w:rsidRDefault="00D35F92" w:rsidP="003E1DBF">
            <w:pPr>
              <w:rPr>
                <w:rFonts w:asciiTheme="minorHAnsi" w:hAnsiTheme="minorHAnsi"/>
              </w:rPr>
            </w:pPr>
            <w:r w:rsidRPr="00E617D8">
              <w:rPr>
                <w:rFonts w:asciiTheme="minorHAnsi" w:hAnsiTheme="minorHAnsi"/>
              </w:rPr>
              <w:t>Suma wszystkich kosztów realizacji zadania</w:t>
            </w:r>
          </w:p>
        </w:tc>
        <w:tc>
          <w:tcPr>
            <w:tcW w:w="2123" w:type="dxa"/>
          </w:tcPr>
          <w:p w14:paraId="6183333F" w14:textId="77777777" w:rsidR="00D35F92" w:rsidRPr="00E617D8" w:rsidRDefault="00D35F92" w:rsidP="003E1DBF">
            <w:pPr>
              <w:rPr>
                <w:rFonts w:asciiTheme="minorHAnsi" w:hAnsiTheme="minorHAnsi"/>
              </w:rPr>
            </w:pPr>
          </w:p>
        </w:tc>
        <w:tc>
          <w:tcPr>
            <w:tcW w:w="2126" w:type="dxa"/>
          </w:tcPr>
          <w:p w14:paraId="0151EEE1" w14:textId="77777777" w:rsidR="00D35F92" w:rsidRPr="00E617D8" w:rsidRDefault="00D35F92" w:rsidP="003E1DBF">
            <w:pPr>
              <w:rPr>
                <w:rFonts w:asciiTheme="minorHAnsi" w:hAnsiTheme="minorHAnsi"/>
              </w:rPr>
            </w:pPr>
            <w:r w:rsidRPr="00E617D8">
              <w:rPr>
                <w:rFonts w:asciiTheme="minorHAnsi" w:hAnsiTheme="minorHAnsi"/>
              </w:rPr>
              <w:t>100</w:t>
            </w:r>
          </w:p>
        </w:tc>
      </w:tr>
      <w:tr w:rsidR="00D35F92" w:rsidRPr="00E617D8" w14:paraId="508A624C" w14:textId="77777777" w:rsidTr="003E1DBF">
        <w:tc>
          <w:tcPr>
            <w:tcW w:w="567" w:type="dxa"/>
            <w:shd w:val="clear" w:color="auto" w:fill="D0CECE" w:themeFill="background2" w:themeFillShade="E6"/>
          </w:tcPr>
          <w:p w14:paraId="73AD7161" w14:textId="77777777" w:rsidR="00D35F92" w:rsidRPr="00E617D8" w:rsidRDefault="00D35F92" w:rsidP="003E1DBF">
            <w:pPr>
              <w:rPr>
                <w:rFonts w:asciiTheme="minorHAnsi" w:hAnsiTheme="minorHAnsi"/>
              </w:rPr>
            </w:pPr>
            <w:r w:rsidRPr="00E617D8">
              <w:rPr>
                <w:rFonts w:asciiTheme="minorHAnsi" w:hAnsiTheme="minorHAnsi"/>
              </w:rPr>
              <w:t>2.</w:t>
            </w:r>
          </w:p>
        </w:tc>
        <w:tc>
          <w:tcPr>
            <w:tcW w:w="5816" w:type="dxa"/>
            <w:shd w:val="clear" w:color="auto" w:fill="D0CECE" w:themeFill="background2" w:themeFillShade="E6"/>
          </w:tcPr>
          <w:p w14:paraId="5FE38E92" w14:textId="77777777" w:rsidR="00D35F92" w:rsidRPr="00E617D8" w:rsidRDefault="00D35F92" w:rsidP="003E1DBF">
            <w:pPr>
              <w:rPr>
                <w:rFonts w:asciiTheme="minorHAnsi" w:hAnsiTheme="minorHAnsi"/>
              </w:rPr>
            </w:pPr>
            <w:r w:rsidRPr="00E617D8">
              <w:rPr>
                <w:rFonts w:asciiTheme="minorHAnsi" w:hAnsiTheme="minorHAnsi"/>
              </w:rPr>
              <w:t>Planowana dotacja w ramach niniejszej oferty</w:t>
            </w:r>
          </w:p>
        </w:tc>
        <w:tc>
          <w:tcPr>
            <w:tcW w:w="2123" w:type="dxa"/>
          </w:tcPr>
          <w:p w14:paraId="37E16C74" w14:textId="77777777" w:rsidR="00D35F92" w:rsidRPr="00E617D8" w:rsidRDefault="00D35F92" w:rsidP="003E1DBF">
            <w:pPr>
              <w:rPr>
                <w:rFonts w:asciiTheme="minorHAnsi" w:hAnsiTheme="minorHAnsi"/>
              </w:rPr>
            </w:pPr>
          </w:p>
        </w:tc>
        <w:tc>
          <w:tcPr>
            <w:tcW w:w="2126" w:type="dxa"/>
          </w:tcPr>
          <w:p w14:paraId="5E0A69D1" w14:textId="77777777" w:rsidR="00D35F92" w:rsidRPr="00E617D8" w:rsidRDefault="00D35F92" w:rsidP="003E1DBF">
            <w:pPr>
              <w:rPr>
                <w:rFonts w:asciiTheme="minorHAnsi" w:hAnsiTheme="minorHAnsi"/>
              </w:rPr>
            </w:pPr>
          </w:p>
        </w:tc>
      </w:tr>
      <w:tr w:rsidR="00D35F92" w:rsidRPr="00E617D8" w14:paraId="5769D290" w14:textId="77777777" w:rsidTr="003E1DBF">
        <w:tc>
          <w:tcPr>
            <w:tcW w:w="567" w:type="dxa"/>
            <w:shd w:val="clear" w:color="auto" w:fill="D0CECE" w:themeFill="background2" w:themeFillShade="E6"/>
          </w:tcPr>
          <w:p w14:paraId="67E9E29C" w14:textId="77777777" w:rsidR="00D35F92" w:rsidRPr="00E617D8" w:rsidRDefault="00D35F92" w:rsidP="003E1DBF">
            <w:pPr>
              <w:rPr>
                <w:rFonts w:asciiTheme="minorHAnsi" w:hAnsiTheme="minorHAnsi"/>
              </w:rPr>
            </w:pPr>
            <w:r w:rsidRPr="00E617D8">
              <w:rPr>
                <w:rFonts w:asciiTheme="minorHAnsi" w:hAnsiTheme="minorHAnsi"/>
              </w:rPr>
              <w:t>3.</w:t>
            </w:r>
          </w:p>
        </w:tc>
        <w:tc>
          <w:tcPr>
            <w:tcW w:w="5816" w:type="dxa"/>
            <w:shd w:val="clear" w:color="auto" w:fill="D0CECE" w:themeFill="background2" w:themeFillShade="E6"/>
          </w:tcPr>
          <w:p w14:paraId="12A7752F" w14:textId="77777777" w:rsidR="00D35F92" w:rsidRPr="00F60A53" w:rsidRDefault="00D35F92" w:rsidP="003E1DBF">
            <w:pPr>
              <w:rPr>
                <w:rFonts w:asciiTheme="minorHAnsi" w:hAnsiTheme="minorHAnsi"/>
                <w:vertAlign w:val="superscript"/>
              </w:rPr>
            </w:pPr>
            <w:r w:rsidRPr="00E617D8">
              <w:rPr>
                <w:rFonts w:asciiTheme="minorHAnsi" w:hAnsiTheme="minorHAnsi"/>
              </w:rPr>
              <w:t>Wkład własny</w:t>
            </w:r>
            <w:r>
              <w:rPr>
                <w:rStyle w:val="Odwoanieprzypisudolnego"/>
                <w:rFonts w:asciiTheme="minorHAnsi" w:hAnsiTheme="minorHAnsi"/>
              </w:rPr>
              <w:footnoteReference w:id="5"/>
            </w:r>
            <w:r>
              <w:rPr>
                <w:rFonts w:asciiTheme="minorHAnsi" w:hAnsiTheme="minorHAnsi"/>
                <w:vertAlign w:val="superscript"/>
              </w:rPr>
              <w:t>)</w:t>
            </w:r>
          </w:p>
        </w:tc>
        <w:tc>
          <w:tcPr>
            <w:tcW w:w="2123" w:type="dxa"/>
          </w:tcPr>
          <w:p w14:paraId="3D473EE0" w14:textId="77777777" w:rsidR="00D35F92" w:rsidRPr="00E617D8" w:rsidRDefault="00D35F92" w:rsidP="003E1DBF">
            <w:pPr>
              <w:rPr>
                <w:rFonts w:asciiTheme="minorHAnsi" w:hAnsiTheme="minorHAnsi"/>
              </w:rPr>
            </w:pPr>
          </w:p>
        </w:tc>
        <w:tc>
          <w:tcPr>
            <w:tcW w:w="2126" w:type="dxa"/>
          </w:tcPr>
          <w:p w14:paraId="7143F70E" w14:textId="77777777" w:rsidR="00D35F92" w:rsidRPr="00E617D8" w:rsidRDefault="00D35F92" w:rsidP="003E1DBF">
            <w:pPr>
              <w:rPr>
                <w:rFonts w:asciiTheme="minorHAnsi" w:hAnsiTheme="minorHAnsi"/>
              </w:rPr>
            </w:pPr>
          </w:p>
        </w:tc>
      </w:tr>
      <w:tr w:rsidR="00D35F92" w:rsidRPr="00E617D8" w14:paraId="1557D2AB" w14:textId="77777777" w:rsidTr="003E1DBF">
        <w:tc>
          <w:tcPr>
            <w:tcW w:w="567" w:type="dxa"/>
            <w:shd w:val="clear" w:color="auto" w:fill="D0CECE" w:themeFill="background2" w:themeFillShade="E6"/>
          </w:tcPr>
          <w:p w14:paraId="11BFCF88" w14:textId="77777777" w:rsidR="00D35F92" w:rsidRPr="00E617D8" w:rsidRDefault="00D35F92" w:rsidP="003E1DBF">
            <w:pPr>
              <w:rPr>
                <w:rFonts w:asciiTheme="minorHAnsi" w:hAnsiTheme="minorHAnsi"/>
              </w:rPr>
            </w:pPr>
            <w:r w:rsidRPr="00E617D8">
              <w:rPr>
                <w:rFonts w:asciiTheme="minorHAnsi" w:hAnsiTheme="minorHAnsi"/>
              </w:rPr>
              <w:t>3.1.</w:t>
            </w:r>
          </w:p>
        </w:tc>
        <w:tc>
          <w:tcPr>
            <w:tcW w:w="5816" w:type="dxa"/>
            <w:shd w:val="clear" w:color="auto" w:fill="D0CECE" w:themeFill="background2" w:themeFillShade="E6"/>
          </w:tcPr>
          <w:p w14:paraId="0689597E" w14:textId="77777777" w:rsidR="00D35F92" w:rsidRPr="00E617D8" w:rsidRDefault="00D35F92" w:rsidP="003E1DBF">
            <w:pPr>
              <w:rPr>
                <w:rFonts w:asciiTheme="minorHAnsi" w:hAnsiTheme="minorHAnsi"/>
              </w:rPr>
            </w:pPr>
            <w:r w:rsidRPr="00E617D8">
              <w:rPr>
                <w:rFonts w:asciiTheme="minorHAnsi" w:hAnsiTheme="minorHAnsi"/>
              </w:rPr>
              <w:t>Wkład własny finansowy</w:t>
            </w:r>
          </w:p>
        </w:tc>
        <w:tc>
          <w:tcPr>
            <w:tcW w:w="2123" w:type="dxa"/>
          </w:tcPr>
          <w:p w14:paraId="5E3AFC61" w14:textId="77777777" w:rsidR="00D35F92" w:rsidRPr="00E617D8" w:rsidRDefault="00D35F92" w:rsidP="003E1DBF">
            <w:pPr>
              <w:rPr>
                <w:rFonts w:asciiTheme="minorHAnsi" w:hAnsiTheme="minorHAnsi"/>
              </w:rPr>
            </w:pPr>
          </w:p>
        </w:tc>
        <w:tc>
          <w:tcPr>
            <w:tcW w:w="2126" w:type="dxa"/>
          </w:tcPr>
          <w:p w14:paraId="17F10BA1" w14:textId="77777777" w:rsidR="00D35F92" w:rsidRPr="00E617D8" w:rsidRDefault="00D35F92" w:rsidP="003E1DBF">
            <w:pPr>
              <w:rPr>
                <w:rFonts w:asciiTheme="minorHAnsi" w:hAnsiTheme="minorHAnsi"/>
              </w:rPr>
            </w:pPr>
          </w:p>
        </w:tc>
      </w:tr>
      <w:tr w:rsidR="00D35F92" w:rsidRPr="00E617D8" w14:paraId="17E09C0D" w14:textId="77777777" w:rsidTr="003E1DBF">
        <w:tc>
          <w:tcPr>
            <w:tcW w:w="567" w:type="dxa"/>
            <w:shd w:val="clear" w:color="auto" w:fill="D0CECE" w:themeFill="background2" w:themeFillShade="E6"/>
          </w:tcPr>
          <w:p w14:paraId="65399FEB" w14:textId="77777777" w:rsidR="00D35F92" w:rsidRPr="00E617D8" w:rsidRDefault="00D35F92" w:rsidP="003E1DBF">
            <w:pPr>
              <w:rPr>
                <w:rFonts w:asciiTheme="minorHAnsi" w:hAnsiTheme="minorHAnsi"/>
              </w:rPr>
            </w:pPr>
            <w:r w:rsidRPr="00E617D8">
              <w:rPr>
                <w:rFonts w:asciiTheme="minorHAnsi" w:hAnsiTheme="minorHAnsi"/>
              </w:rPr>
              <w:t>3.2.</w:t>
            </w:r>
          </w:p>
        </w:tc>
        <w:tc>
          <w:tcPr>
            <w:tcW w:w="5816" w:type="dxa"/>
            <w:shd w:val="clear" w:color="auto" w:fill="D0CECE" w:themeFill="background2" w:themeFillShade="E6"/>
          </w:tcPr>
          <w:p w14:paraId="6EB8E43E" w14:textId="77777777" w:rsidR="00D35F92" w:rsidRPr="00E617D8" w:rsidRDefault="00D35F92" w:rsidP="003E1DBF">
            <w:pPr>
              <w:rPr>
                <w:rFonts w:asciiTheme="minorHAnsi" w:hAnsiTheme="minorHAnsi"/>
              </w:rPr>
            </w:pPr>
            <w:r w:rsidRPr="00E617D8">
              <w:rPr>
                <w:rFonts w:asciiTheme="minorHAnsi" w:hAnsiTheme="minorHAnsi"/>
              </w:rPr>
              <w:t xml:space="preserve">Wkład własny </w:t>
            </w:r>
            <w:r>
              <w:rPr>
                <w:rFonts w:asciiTheme="minorHAnsi" w:hAnsiTheme="minorHAnsi"/>
              </w:rPr>
              <w:t xml:space="preserve">niefinansowy (osobowy i </w:t>
            </w:r>
            <w:r w:rsidRPr="00E617D8">
              <w:rPr>
                <w:rFonts w:asciiTheme="minorHAnsi" w:hAnsiTheme="minorHAnsi"/>
              </w:rPr>
              <w:t>rzeczowy</w:t>
            </w:r>
            <w:r>
              <w:rPr>
                <w:rFonts w:asciiTheme="minorHAnsi" w:hAnsiTheme="minorHAnsi"/>
              </w:rPr>
              <w:t>)</w:t>
            </w:r>
          </w:p>
        </w:tc>
        <w:tc>
          <w:tcPr>
            <w:tcW w:w="2123" w:type="dxa"/>
          </w:tcPr>
          <w:p w14:paraId="4619119D" w14:textId="77777777" w:rsidR="00D35F92" w:rsidRPr="00E617D8" w:rsidRDefault="00D35F92" w:rsidP="003E1DBF">
            <w:pPr>
              <w:rPr>
                <w:rFonts w:asciiTheme="minorHAnsi" w:hAnsiTheme="minorHAnsi"/>
              </w:rPr>
            </w:pPr>
          </w:p>
        </w:tc>
        <w:tc>
          <w:tcPr>
            <w:tcW w:w="2126" w:type="dxa"/>
          </w:tcPr>
          <w:p w14:paraId="4AC58DE0" w14:textId="77777777" w:rsidR="00D35F92" w:rsidRPr="00E617D8" w:rsidRDefault="00D35F92" w:rsidP="003E1DBF">
            <w:pPr>
              <w:rPr>
                <w:rFonts w:asciiTheme="minorHAnsi" w:hAnsiTheme="minorHAnsi"/>
              </w:rPr>
            </w:pPr>
          </w:p>
        </w:tc>
      </w:tr>
      <w:tr w:rsidR="00D35F92" w:rsidRPr="00E617D8" w14:paraId="31C3E31F" w14:textId="77777777" w:rsidTr="003E1DBF">
        <w:tc>
          <w:tcPr>
            <w:tcW w:w="567" w:type="dxa"/>
            <w:shd w:val="clear" w:color="auto" w:fill="D0CECE" w:themeFill="background2" w:themeFillShade="E6"/>
          </w:tcPr>
          <w:p w14:paraId="1ECF51C0" w14:textId="77777777" w:rsidR="00D35F92" w:rsidRPr="00E617D8" w:rsidRDefault="00D35F92" w:rsidP="003E1DBF">
            <w:pPr>
              <w:rPr>
                <w:rFonts w:asciiTheme="minorHAnsi" w:hAnsiTheme="minorHAnsi"/>
              </w:rPr>
            </w:pPr>
            <w:r w:rsidRPr="00E617D8">
              <w:rPr>
                <w:rFonts w:asciiTheme="minorHAnsi" w:hAnsiTheme="minorHAnsi"/>
              </w:rPr>
              <w:t>4.</w:t>
            </w:r>
          </w:p>
        </w:tc>
        <w:tc>
          <w:tcPr>
            <w:tcW w:w="5816" w:type="dxa"/>
            <w:shd w:val="clear" w:color="auto" w:fill="D0CECE" w:themeFill="background2" w:themeFillShade="E6"/>
          </w:tcPr>
          <w:p w14:paraId="128000FA" w14:textId="77777777" w:rsidR="00D35F92" w:rsidRPr="00E617D8" w:rsidRDefault="00D35F92" w:rsidP="003E1DBF">
            <w:pPr>
              <w:rPr>
                <w:rFonts w:asciiTheme="minorHAnsi" w:hAnsiTheme="minorHAnsi"/>
              </w:rPr>
            </w:pPr>
            <w:r w:rsidRPr="00E617D8">
              <w:rPr>
                <w:rFonts w:asciiTheme="minorHAnsi" w:hAnsiTheme="minorHAnsi"/>
              </w:rPr>
              <w:t>Świadczenia pieniężne od odbiorców zadania</w:t>
            </w:r>
          </w:p>
        </w:tc>
        <w:tc>
          <w:tcPr>
            <w:tcW w:w="2123" w:type="dxa"/>
          </w:tcPr>
          <w:p w14:paraId="53B24292" w14:textId="77777777" w:rsidR="00D35F92" w:rsidRPr="00E617D8" w:rsidRDefault="00D35F92" w:rsidP="003E1DBF">
            <w:pPr>
              <w:rPr>
                <w:rFonts w:asciiTheme="minorHAnsi" w:hAnsiTheme="minorHAnsi"/>
              </w:rPr>
            </w:pPr>
          </w:p>
        </w:tc>
        <w:tc>
          <w:tcPr>
            <w:tcW w:w="2126" w:type="dxa"/>
          </w:tcPr>
          <w:p w14:paraId="78B0CD60" w14:textId="77777777" w:rsidR="00D35F92" w:rsidRPr="00E617D8" w:rsidRDefault="00D35F92" w:rsidP="003E1DBF">
            <w:pPr>
              <w:rPr>
                <w:rFonts w:asciiTheme="minorHAnsi" w:hAnsiTheme="minorHAnsi"/>
              </w:rPr>
            </w:pPr>
          </w:p>
        </w:tc>
      </w:tr>
    </w:tbl>
    <w:p w14:paraId="42ECF0DB" w14:textId="77777777" w:rsidR="00D35F92" w:rsidRDefault="00D35F92" w:rsidP="00D35F92">
      <w:pPr>
        <w:widowControl w:val="0"/>
        <w:autoSpaceDE w:val="0"/>
        <w:autoSpaceDN w:val="0"/>
        <w:adjustRightInd w:val="0"/>
        <w:ind w:left="284" w:hanging="284"/>
        <w:jc w:val="both"/>
        <w:rPr>
          <w:rFonts w:cs="Verdana"/>
          <w:b/>
          <w:bCs/>
        </w:rPr>
      </w:pPr>
    </w:p>
    <w:tbl>
      <w:tblPr>
        <w:tblStyle w:val="Tabela-Siatka"/>
        <w:tblW w:w="10632" w:type="dxa"/>
        <w:tblInd w:w="-714" w:type="dxa"/>
        <w:tblLook w:val="04A0" w:firstRow="1" w:lastRow="0" w:firstColumn="1" w:lastColumn="0" w:noHBand="0" w:noVBand="1"/>
      </w:tblPr>
      <w:tblGrid>
        <w:gridCol w:w="567"/>
        <w:gridCol w:w="4399"/>
        <w:gridCol w:w="1413"/>
        <w:gridCol w:w="1418"/>
        <w:gridCol w:w="1417"/>
        <w:gridCol w:w="1418"/>
      </w:tblGrid>
      <w:tr w:rsidR="00D35F92" w:rsidRPr="00E617D8" w14:paraId="4BB804F1" w14:textId="77777777" w:rsidTr="003E1DBF">
        <w:tc>
          <w:tcPr>
            <w:tcW w:w="10632" w:type="dxa"/>
            <w:gridSpan w:val="6"/>
            <w:shd w:val="clear" w:color="auto" w:fill="D0CECE" w:themeFill="background2" w:themeFillShade="E6"/>
          </w:tcPr>
          <w:p w14:paraId="16E0DE2C" w14:textId="77777777" w:rsidR="00D35F92" w:rsidRPr="00E617D8" w:rsidRDefault="00D35F92" w:rsidP="003E1DBF">
            <w:pPr>
              <w:jc w:val="both"/>
              <w:rPr>
                <w:rFonts w:asciiTheme="minorHAnsi" w:hAnsiTheme="minorHAnsi"/>
                <w:b/>
              </w:rPr>
            </w:pPr>
            <w:r>
              <w:rPr>
                <w:rFonts w:asciiTheme="minorHAnsi" w:hAnsiTheme="minorHAnsi" w:cs="Calibri"/>
                <w:b/>
              </w:rPr>
              <w:lastRenderedPageBreak/>
              <w:t>V.C</w:t>
            </w:r>
            <w:r w:rsidRPr="006160C1">
              <w:rPr>
                <w:rFonts w:asciiTheme="minorHAnsi" w:hAnsiTheme="minorHAnsi" w:cs="Calibri"/>
                <w:b/>
              </w:rPr>
              <w:t xml:space="preserve"> </w:t>
            </w:r>
            <w:r w:rsidRPr="00E617D8">
              <w:rPr>
                <w:rFonts w:asciiTheme="minorHAnsi" w:hAnsiTheme="minorHAnsi" w:cs="Calibri"/>
                <w:b/>
              </w:rPr>
              <w:t xml:space="preserve">Podział kosztów realizacji zadania </w:t>
            </w:r>
            <w:r>
              <w:rPr>
                <w:rFonts w:asciiTheme="minorHAnsi" w:hAnsiTheme="minorHAnsi" w:cs="Calibri"/>
                <w:b/>
              </w:rPr>
              <w:t>pomiędzy oferentów</w:t>
            </w:r>
            <w:r>
              <w:rPr>
                <w:rStyle w:val="Odwoanieprzypisudolnego"/>
                <w:rFonts w:asciiTheme="minorHAnsi" w:hAnsiTheme="minorHAnsi" w:cs="Calibri"/>
                <w:b/>
              </w:rPr>
              <w:footnoteReference w:id="6"/>
            </w:r>
            <w:r>
              <w:rPr>
                <w:rFonts w:asciiTheme="minorHAnsi" w:hAnsiTheme="minorHAnsi" w:cs="Calibri"/>
                <w:b/>
                <w:vertAlign w:val="superscript"/>
              </w:rPr>
              <w:t>)</w:t>
            </w:r>
          </w:p>
        </w:tc>
      </w:tr>
      <w:tr w:rsidR="00D35F92" w:rsidRPr="00E617D8" w14:paraId="28C485D8" w14:textId="77777777" w:rsidTr="003E1DBF">
        <w:tc>
          <w:tcPr>
            <w:tcW w:w="567" w:type="dxa"/>
            <w:shd w:val="clear" w:color="auto" w:fill="D0CECE" w:themeFill="background2" w:themeFillShade="E6"/>
            <w:vAlign w:val="center"/>
          </w:tcPr>
          <w:p w14:paraId="6DA26BE9" w14:textId="77777777" w:rsidR="00D35F92" w:rsidRPr="00E617D8" w:rsidRDefault="00D35F92" w:rsidP="003E1DBF">
            <w:pPr>
              <w:jc w:val="center"/>
              <w:rPr>
                <w:rFonts w:asciiTheme="minorHAnsi" w:hAnsiTheme="minorHAnsi"/>
                <w:b/>
              </w:rPr>
            </w:pPr>
            <w:r w:rsidRPr="00E617D8">
              <w:rPr>
                <w:rFonts w:asciiTheme="minorHAnsi" w:hAnsiTheme="minorHAnsi"/>
                <w:b/>
              </w:rPr>
              <w:t>Lp.</w:t>
            </w:r>
          </w:p>
        </w:tc>
        <w:tc>
          <w:tcPr>
            <w:tcW w:w="4399" w:type="dxa"/>
            <w:shd w:val="clear" w:color="auto" w:fill="D0CECE" w:themeFill="background2" w:themeFillShade="E6"/>
          </w:tcPr>
          <w:p w14:paraId="0B12CC19" w14:textId="77777777" w:rsidR="00D35F92" w:rsidRPr="00E617D8" w:rsidRDefault="00D35F92" w:rsidP="003E1DBF">
            <w:pPr>
              <w:jc w:val="center"/>
              <w:rPr>
                <w:rFonts w:asciiTheme="minorHAnsi" w:hAnsiTheme="minorHAnsi"/>
                <w:b/>
              </w:rPr>
            </w:pPr>
            <w:r w:rsidRPr="00E617D8">
              <w:rPr>
                <w:rFonts w:asciiTheme="minorHAnsi" w:hAnsiTheme="minorHAnsi"/>
                <w:b/>
              </w:rPr>
              <w:t>Źródło finansowania kosztów realizacji zadania</w:t>
            </w:r>
          </w:p>
        </w:tc>
        <w:tc>
          <w:tcPr>
            <w:tcW w:w="5666" w:type="dxa"/>
            <w:gridSpan w:val="4"/>
            <w:shd w:val="clear" w:color="auto" w:fill="D0CECE" w:themeFill="background2" w:themeFillShade="E6"/>
            <w:vAlign w:val="center"/>
          </w:tcPr>
          <w:p w14:paraId="6B2C97B2" w14:textId="77777777" w:rsidR="00D35F92" w:rsidRPr="00E617D8" w:rsidRDefault="00D35F92" w:rsidP="003E1DBF">
            <w:pPr>
              <w:jc w:val="center"/>
              <w:rPr>
                <w:rFonts w:asciiTheme="minorHAnsi" w:hAnsiTheme="minorHAnsi"/>
                <w:b/>
              </w:rPr>
            </w:pPr>
            <w:r w:rsidRPr="00E617D8">
              <w:rPr>
                <w:rFonts w:asciiTheme="minorHAnsi" w:hAnsiTheme="minorHAnsi"/>
                <w:b/>
              </w:rPr>
              <w:t xml:space="preserve">Wartość </w:t>
            </w:r>
            <w:r>
              <w:rPr>
                <w:rFonts w:asciiTheme="minorHAnsi" w:hAnsiTheme="minorHAnsi"/>
                <w:b/>
              </w:rPr>
              <w:t>[</w:t>
            </w:r>
            <w:r w:rsidRPr="00E617D8">
              <w:rPr>
                <w:rFonts w:asciiTheme="minorHAnsi" w:hAnsiTheme="minorHAnsi"/>
                <w:b/>
              </w:rPr>
              <w:t>PLN</w:t>
            </w:r>
            <w:r>
              <w:rPr>
                <w:rFonts w:asciiTheme="minorHAnsi" w:hAnsiTheme="minorHAnsi"/>
                <w:b/>
              </w:rPr>
              <w:t>]</w:t>
            </w:r>
          </w:p>
        </w:tc>
      </w:tr>
      <w:tr w:rsidR="00D35F92" w:rsidRPr="00E617D8" w14:paraId="588E68C2" w14:textId="77777777" w:rsidTr="003E1DBF">
        <w:tc>
          <w:tcPr>
            <w:tcW w:w="4966" w:type="dxa"/>
            <w:gridSpan w:val="2"/>
          </w:tcPr>
          <w:p w14:paraId="164F84D1" w14:textId="77777777" w:rsidR="00D35F92" w:rsidRPr="00E617D8" w:rsidRDefault="00D35F92" w:rsidP="003E1DBF">
            <w:pPr>
              <w:rPr>
                <w:rFonts w:asciiTheme="minorHAnsi" w:hAnsiTheme="minorHAnsi"/>
              </w:rPr>
            </w:pPr>
          </w:p>
        </w:tc>
        <w:tc>
          <w:tcPr>
            <w:tcW w:w="1413" w:type="dxa"/>
            <w:shd w:val="clear" w:color="auto" w:fill="D0CECE" w:themeFill="background2" w:themeFillShade="E6"/>
          </w:tcPr>
          <w:p w14:paraId="03A6F522" w14:textId="77777777" w:rsidR="00D35F92" w:rsidRPr="00E617D8" w:rsidRDefault="00D35F92" w:rsidP="003E1DBF">
            <w:pPr>
              <w:rPr>
                <w:rFonts w:asciiTheme="minorHAnsi" w:hAnsiTheme="minorHAnsi"/>
                <w:b/>
              </w:rPr>
            </w:pPr>
            <w:r w:rsidRPr="00E617D8">
              <w:rPr>
                <w:rFonts w:asciiTheme="minorHAnsi" w:hAnsiTheme="minorHAnsi"/>
                <w:b/>
              </w:rPr>
              <w:t>Razem</w:t>
            </w:r>
          </w:p>
        </w:tc>
        <w:tc>
          <w:tcPr>
            <w:tcW w:w="1418" w:type="dxa"/>
            <w:shd w:val="clear" w:color="auto" w:fill="D0CECE" w:themeFill="background2" w:themeFillShade="E6"/>
          </w:tcPr>
          <w:p w14:paraId="3716DD76" w14:textId="77777777" w:rsidR="00D35F92" w:rsidRPr="00E617D8" w:rsidRDefault="00D35F92" w:rsidP="003E1DBF">
            <w:pPr>
              <w:rPr>
                <w:rFonts w:asciiTheme="minorHAnsi" w:hAnsiTheme="minorHAnsi"/>
                <w:b/>
              </w:rPr>
            </w:pPr>
            <w:r w:rsidRPr="00E617D8">
              <w:rPr>
                <w:rFonts w:asciiTheme="minorHAnsi" w:hAnsiTheme="minorHAnsi"/>
                <w:b/>
              </w:rPr>
              <w:t>Rok 1</w:t>
            </w:r>
          </w:p>
        </w:tc>
        <w:tc>
          <w:tcPr>
            <w:tcW w:w="1417" w:type="dxa"/>
            <w:shd w:val="clear" w:color="auto" w:fill="D0CECE" w:themeFill="background2" w:themeFillShade="E6"/>
          </w:tcPr>
          <w:p w14:paraId="033AD5FB" w14:textId="77777777" w:rsidR="00D35F92" w:rsidRPr="00E617D8" w:rsidRDefault="00D35F92" w:rsidP="003E1DBF">
            <w:pPr>
              <w:rPr>
                <w:rFonts w:asciiTheme="minorHAnsi" w:hAnsiTheme="minorHAnsi"/>
                <w:b/>
              </w:rPr>
            </w:pPr>
            <w:r w:rsidRPr="00E617D8">
              <w:rPr>
                <w:rFonts w:asciiTheme="minorHAnsi" w:hAnsiTheme="minorHAnsi"/>
                <w:b/>
              </w:rPr>
              <w:t>Rok 2</w:t>
            </w:r>
          </w:p>
        </w:tc>
        <w:tc>
          <w:tcPr>
            <w:tcW w:w="1418" w:type="dxa"/>
            <w:shd w:val="clear" w:color="auto" w:fill="D0CECE" w:themeFill="background2" w:themeFillShade="E6"/>
          </w:tcPr>
          <w:p w14:paraId="032FB70F" w14:textId="77777777" w:rsidR="00D35F92" w:rsidRPr="00BF7CA7" w:rsidRDefault="00D35F92" w:rsidP="003E1DBF">
            <w:pPr>
              <w:rPr>
                <w:rFonts w:asciiTheme="minorHAnsi" w:hAnsiTheme="minorHAnsi"/>
                <w:b/>
                <w:vertAlign w:val="superscript"/>
              </w:rPr>
            </w:pPr>
            <w:r w:rsidRPr="00E617D8">
              <w:rPr>
                <w:rFonts w:asciiTheme="minorHAnsi" w:hAnsiTheme="minorHAnsi"/>
                <w:b/>
              </w:rPr>
              <w:t>Rok 3</w:t>
            </w:r>
            <w:r>
              <w:rPr>
                <w:rStyle w:val="Odwoanieprzypisudolnego"/>
                <w:rFonts w:asciiTheme="minorHAnsi" w:hAnsiTheme="minorHAnsi"/>
                <w:b/>
              </w:rPr>
              <w:footnoteReference w:id="7"/>
            </w:r>
            <w:r>
              <w:rPr>
                <w:rFonts w:asciiTheme="minorHAnsi" w:hAnsiTheme="minorHAnsi"/>
                <w:b/>
                <w:vertAlign w:val="superscript"/>
              </w:rPr>
              <w:t>)</w:t>
            </w:r>
          </w:p>
        </w:tc>
      </w:tr>
      <w:tr w:rsidR="00D35F92" w:rsidRPr="00E617D8" w14:paraId="366FB005" w14:textId="77777777" w:rsidTr="003E1DBF">
        <w:tc>
          <w:tcPr>
            <w:tcW w:w="567" w:type="dxa"/>
            <w:shd w:val="clear" w:color="auto" w:fill="D0CECE" w:themeFill="background2" w:themeFillShade="E6"/>
          </w:tcPr>
          <w:p w14:paraId="6A55AEB0" w14:textId="77777777" w:rsidR="00D35F92" w:rsidRPr="00E617D8" w:rsidRDefault="00D35F92" w:rsidP="003E1DBF">
            <w:pPr>
              <w:rPr>
                <w:rFonts w:asciiTheme="minorHAnsi" w:hAnsiTheme="minorHAnsi"/>
              </w:rPr>
            </w:pPr>
            <w:r w:rsidRPr="00E617D8">
              <w:rPr>
                <w:rFonts w:asciiTheme="minorHAnsi" w:hAnsiTheme="minorHAnsi"/>
              </w:rPr>
              <w:t>1.</w:t>
            </w:r>
          </w:p>
        </w:tc>
        <w:tc>
          <w:tcPr>
            <w:tcW w:w="4399" w:type="dxa"/>
            <w:shd w:val="clear" w:color="auto" w:fill="D0CECE" w:themeFill="background2" w:themeFillShade="E6"/>
          </w:tcPr>
          <w:p w14:paraId="741B94CA" w14:textId="77777777" w:rsidR="00D35F92" w:rsidRPr="00E617D8" w:rsidRDefault="00D35F92" w:rsidP="003E1DBF">
            <w:pPr>
              <w:rPr>
                <w:rFonts w:asciiTheme="minorHAnsi" w:hAnsiTheme="minorHAnsi"/>
              </w:rPr>
            </w:pPr>
            <w:r>
              <w:rPr>
                <w:rFonts w:asciiTheme="minorHAnsi" w:hAnsiTheme="minorHAnsi"/>
              </w:rPr>
              <w:t>Oferent</w:t>
            </w:r>
            <w:r w:rsidRPr="00E617D8">
              <w:rPr>
                <w:rFonts w:asciiTheme="minorHAnsi" w:hAnsiTheme="minorHAnsi"/>
              </w:rPr>
              <w:t xml:space="preserve"> 1</w:t>
            </w:r>
          </w:p>
        </w:tc>
        <w:tc>
          <w:tcPr>
            <w:tcW w:w="1413" w:type="dxa"/>
          </w:tcPr>
          <w:p w14:paraId="6127F713" w14:textId="77777777" w:rsidR="00D35F92" w:rsidRPr="00E617D8" w:rsidRDefault="00D35F92" w:rsidP="003E1DBF">
            <w:pPr>
              <w:rPr>
                <w:rFonts w:asciiTheme="minorHAnsi" w:hAnsiTheme="minorHAnsi"/>
              </w:rPr>
            </w:pPr>
          </w:p>
        </w:tc>
        <w:tc>
          <w:tcPr>
            <w:tcW w:w="1418" w:type="dxa"/>
          </w:tcPr>
          <w:p w14:paraId="553E911B" w14:textId="77777777" w:rsidR="00D35F92" w:rsidRPr="00E617D8" w:rsidRDefault="00D35F92" w:rsidP="003E1DBF">
            <w:pPr>
              <w:rPr>
                <w:rFonts w:asciiTheme="minorHAnsi" w:hAnsiTheme="minorHAnsi"/>
              </w:rPr>
            </w:pPr>
          </w:p>
        </w:tc>
        <w:tc>
          <w:tcPr>
            <w:tcW w:w="1417" w:type="dxa"/>
          </w:tcPr>
          <w:p w14:paraId="5C51A6A7" w14:textId="77777777" w:rsidR="00D35F92" w:rsidRPr="00E617D8" w:rsidRDefault="00D35F92" w:rsidP="003E1DBF">
            <w:pPr>
              <w:rPr>
                <w:rFonts w:asciiTheme="minorHAnsi" w:hAnsiTheme="minorHAnsi"/>
              </w:rPr>
            </w:pPr>
          </w:p>
        </w:tc>
        <w:tc>
          <w:tcPr>
            <w:tcW w:w="1418" w:type="dxa"/>
          </w:tcPr>
          <w:p w14:paraId="43733972" w14:textId="77777777" w:rsidR="00D35F92" w:rsidRPr="00E617D8" w:rsidRDefault="00D35F92" w:rsidP="003E1DBF">
            <w:pPr>
              <w:rPr>
                <w:rFonts w:asciiTheme="minorHAnsi" w:hAnsiTheme="minorHAnsi"/>
              </w:rPr>
            </w:pPr>
          </w:p>
        </w:tc>
      </w:tr>
      <w:tr w:rsidR="00D35F92" w:rsidRPr="00E617D8" w14:paraId="6773C19B" w14:textId="77777777" w:rsidTr="003E1DBF">
        <w:tc>
          <w:tcPr>
            <w:tcW w:w="567" w:type="dxa"/>
            <w:shd w:val="clear" w:color="auto" w:fill="D0CECE" w:themeFill="background2" w:themeFillShade="E6"/>
          </w:tcPr>
          <w:p w14:paraId="75C06EFA" w14:textId="77777777" w:rsidR="00D35F92" w:rsidRPr="00E617D8" w:rsidRDefault="00D35F92" w:rsidP="003E1DBF">
            <w:pPr>
              <w:rPr>
                <w:rFonts w:asciiTheme="minorHAnsi" w:hAnsiTheme="minorHAnsi"/>
              </w:rPr>
            </w:pPr>
            <w:r w:rsidRPr="00E617D8">
              <w:rPr>
                <w:rFonts w:asciiTheme="minorHAnsi" w:hAnsiTheme="minorHAnsi"/>
              </w:rPr>
              <w:t>2.</w:t>
            </w:r>
          </w:p>
        </w:tc>
        <w:tc>
          <w:tcPr>
            <w:tcW w:w="4399" w:type="dxa"/>
            <w:shd w:val="clear" w:color="auto" w:fill="D0CECE" w:themeFill="background2" w:themeFillShade="E6"/>
          </w:tcPr>
          <w:p w14:paraId="726E71BE" w14:textId="77777777" w:rsidR="00D35F92" w:rsidRPr="00E617D8" w:rsidRDefault="00D35F92" w:rsidP="003E1DBF">
            <w:pPr>
              <w:rPr>
                <w:rFonts w:asciiTheme="minorHAnsi" w:hAnsiTheme="minorHAnsi"/>
              </w:rPr>
            </w:pPr>
            <w:r>
              <w:rPr>
                <w:rFonts w:asciiTheme="minorHAnsi" w:hAnsiTheme="minorHAnsi"/>
              </w:rPr>
              <w:t>Oferent</w:t>
            </w:r>
            <w:r w:rsidRPr="00E617D8">
              <w:rPr>
                <w:rFonts w:asciiTheme="minorHAnsi" w:hAnsiTheme="minorHAnsi"/>
              </w:rPr>
              <w:t xml:space="preserve"> 2</w:t>
            </w:r>
          </w:p>
        </w:tc>
        <w:tc>
          <w:tcPr>
            <w:tcW w:w="1413" w:type="dxa"/>
          </w:tcPr>
          <w:p w14:paraId="120E68DB" w14:textId="77777777" w:rsidR="00D35F92" w:rsidRPr="00E617D8" w:rsidRDefault="00D35F92" w:rsidP="003E1DBF">
            <w:pPr>
              <w:rPr>
                <w:rFonts w:asciiTheme="minorHAnsi" w:hAnsiTheme="minorHAnsi"/>
              </w:rPr>
            </w:pPr>
          </w:p>
        </w:tc>
        <w:tc>
          <w:tcPr>
            <w:tcW w:w="1418" w:type="dxa"/>
          </w:tcPr>
          <w:p w14:paraId="4DD96383" w14:textId="77777777" w:rsidR="00D35F92" w:rsidRPr="00E617D8" w:rsidRDefault="00D35F92" w:rsidP="003E1DBF">
            <w:pPr>
              <w:rPr>
                <w:rFonts w:asciiTheme="minorHAnsi" w:hAnsiTheme="minorHAnsi"/>
              </w:rPr>
            </w:pPr>
          </w:p>
        </w:tc>
        <w:tc>
          <w:tcPr>
            <w:tcW w:w="1417" w:type="dxa"/>
          </w:tcPr>
          <w:p w14:paraId="27CB7D25" w14:textId="77777777" w:rsidR="00D35F92" w:rsidRPr="00E617D8" w:rsidRDefault="00D35F92" w:rsidP="003E1DBF">
            <w:pPr>
              <w:rPr>
                <w:rFonts w:asciiTheme="minorHAnsi" w:hAnsiTheme="minorHAnsi"/>
              </w:rPr>
            </w:pPr>
          </w:p>
        </w:tc>
        <w:tc>
          <w:tcPr>
            <w:tcW w:w="1418" w:type="dxa"/>
          </w:tcPr>
          <w:p w14:paraId="448CC524" w14:textId="77777777" w:rsidR="00D35F92" w:rsidRPr="00E617D8" w:rsidRDefault="00D35F92" w:rsidP="003E1DBF">
            <w:pPr>
              <w:rPr>
                <w:rFonts w:asciiTheme="minorHAnsi" w:hAnsiTheme="minorHAnsi"/>
              </w:rPr>
            </w:pPr>
          </w:p>
        </w:tc>
      </w:tr>
      <w:tr w:rsidR="00D35F92" w:rsidRPr="00E617D8" w14:paraId="137D05A5" w14:textId="77777777" w:rsidTr="003E1DBF">
        <w:trPr>
          <w:trHeight w:val="199"/>
        </w:trPr>
        <w:tc>
          <w:tcPr>
            <w:tcW w:w="567" w:type="dxa"/>
            <w:shd w:val="clear" w:color="auto" w:fill="D0CECE" w:themeFill="background2" w:themeFillShade="E6"/>
          </w:tcPr>
          <w:p w14:paraId="5ED734BE" w14:textId="77777777" w:rsidR="00D35F92" w:rsidRPr="00E617D8" w:rsidRDefault="00D35F92" w:rsidP="003E1DBF">
            <w:pPr>
              <w:rPr>
                <w:rFonts w:asciiTheme="minorHAnsi" w:hAnsiTheme="minorHAnsi"/>
              </w:rPr>
            </w:pPr>
            <w:r w:rsidRPr="00E617D8">
              <w:rPr>
                <w:rFonts w:asciiTheme="minorHAnsi" w:hAnsiTheme="minorHAnsi"/>
              </w:rPr>
              <w:t>3.</w:t>
            </w:r>
          </w:p>
        </w:tc>
        <w:tc>
          <w:tcPr>
            <w:tcW w:w="4399" w:type="dxa"/>
            <w:shd w:val="clear" w:color="auto" w:fill="D0CECE" w:themeFill="background2" w:themeFillShade="E6"/>
          </w:tcPr>
          <w:p w14:paraId="010F4A46" w14:textId="77777777" w:rsidR="00D35F92" w:rsidRPr="00E617D8" w:rsidRDefault="00D35F92" w:rsidP="003E1DBF">
            <w:pPr>
              <w:rPr>
                <w:rFonts w:asciiTheme="minorHAnsi" w:hAnsiTheme="minorHAnsi"/>
              </w:rPr>
            </w:pPr>
            <w:r>
              <w:rPr>
                <w:rFonts w:asciiTheme="minorHAnsi" w:hAnsiTheme="minorHAnsi"/>
              </w:rPr>
              <w:t>Oferent</w:t>
            </w:r>
            <w:r w:rsidRPr="00E617D8">
              <w:rPr>
                <w:rFonts w:asciiTheme="minorHAnsi" w:hAnsiTheme="minorHAnsi"/>
              </w:rPr>
              <w:t xml:space="preserve"> 3</w:t>
            </w:r>
          </w:p>
        </w:tc>
        <w:tc>
          <w:tcPr>
            <w:tcW w:w="1413" w:type="dxa"/>
          </w:tcPr>
          <w:p w14:paraId="42A10C76" w14:textId="77777777" w:rsidR="00D35F92" w:rsidRPr="00E617D8" w:rsidRDefault="00D35F92" w:rsidP="003E1DBF">
            <w:pPr>
              <w:rPr>
                <w:rFonts w:asciiTheme="minorHAnsi" w:hAnsiTheme="minorHAnsi"/>
              </w:rPr>
            </w:pPr>
          </w:p>
        </w:tc>
        <w:tc>
          <w:tcPr>
            <w:tcW w:w="1418" w:type="dxa"/>
          </w:tcPr>
          <w:p w14:paraId="3767EB14" w14:textId="77777777" w:rsidR="00D35F92" w:rsidRPr="00E617D8" w:rsidRDefault="00D35F92" w:rsidP="003E1DBF">
            <w:pPr>
              <w:rPr>
                <w:rFonts w:asciiTheme="minorHAnsi" w:hAnsiTheme="minorHAnsi"/>
              </w:rPr>
            </w:pPr>
          </w:p>
        </w:tc>
        <w:tc>
          <w:tcPr>
            <w:tcW w:w="1417" w:type="dxa"/>
          </w:tcPr>
          <w:p w14:paraId="28B225E6" w14:textId="77777777" w:rsidR="00D35F92" w:rsidRPr="00E617D8" w:rsidRDefault="00D35F92" w:rsidP="003E1DBF">
            <w:pPr>
              <w:rPr>
                <w:rFonts w:asciiTheme="minorHAnsi" w:hAnsiTheme="minorHAnsi"/>
              </w:rPr>
            </w:pPr>
          </w:p>
        </w:tc>
        <w:tc>
          <w:tcPr>
            <w:tcW w:w="1418" w:type="dxa"/>
          </w:tcPr>
          <w:p w14:paraId="5564B4E8" w14:textId="77777777" w:rsidR="00D35F92" w:rsidRPr="00E617D8" w:rsidRDefault="00D35F92" w:rsidP="003E1DBF">
            <w:pPr>
              <w:rPr>
                <w:rFonts w:asciiTheme="minorHAnsi" w:hAnsiTheme="minorHAnsi"/>
              </w:rPr>
            </w:pPr>
          </w:p>
        </w:tc>
      </w:tr>
      <w:tr w:rsidR="00D35F92" w:rsidRPr="00E617D8" w14:paraId="5539AA55" w14:textId="77777777" w:rsidTr="003E1DBF">
        <w:tc>
          <w:tcPr>
            <w:tcW w:w="567" w:type="dxa"/>
          </w:tcPr>
          <w:p w14:paraId="3E4E4ADB" w14:textId="77777777" w:rsidR="00D35F92" w:rsidRPr="00E617D8" w:rsidRDefault="00D35F92" w:rsidP="003E1DBF">
            <w:pPr>
              <w:rPr>
                <w:rFonts w:asciiTheme="minorHAnsi" w:hAnsiTheme="minorHAnsi"/>
              </w:rPr>
            </w:pPr>
          </w:p>
        </w:tc>
        <w:tc>
          <w:tcPr>
            <w:tcW w:w="4399" w:type="dxa"/>
          </w:tcPr>
          <w:p w14:paraId="5C9A8B13" w14:textId="77777777" w:rsidR="00D35F92" w:rsidRPr="00E617D8" w:rsidRDefault="00D35F92" w:rsidP="003E1DBF">
            <w:pPr>
              <w:rPr>
                <w:rFonts w:asciiTheme="minorHAnsi" w:hAnsiTheme="minorHAnsi"/>
              </w:rPr>
            </w:pPr>
            <w:r w:rsidRPr="00E617D8">
              <w:rPr>
                <w:rFonts w:asciiTheme="minorHAnsi" w:hAnsiTheme="minorHAnsi"/>
              </w:rPr>
              <w:t>…</w:t>
            </w:r>
          </w:p>
        </w:tc>
        <w:tc>
          <w:tcPr>
            <w:tcW w:w="1413" w:type="dxa"/>
          </w:tcPr>
          <w:p w14:paraId="2FD637BD" w14:textId="77777777" w:rsidR="00D35F92" w:rsidRPr="00E617D8" w:rsidRDefault="00D35F92" w:rsidP="003E1DBF">
            <w:pPr>
              <w:rPr>
                <w:rFonts w:asciiTheme="minorHAnsi" w:hAnsiTheme="minorHAnsi"/>
              </w:rPr>
            </w:pPr>
          </w:p>
        </w:tc>
        <w:tc>
          <w:tcPr>
            <w:tcW w:w="1418" w:type="dxa"/>
          </w:tcPr>
          <w:p w14:paraId="48250D59" w14:textId="77777777" w:rsidR="00D35F92" w:rsidRPr="00E617D8" w:rsidRDefault="00D35F92" w:rsidP="003E1DBF">
            <w:pPr>
              <w:rPr>
                <w:rFonts w:asciiTheme="minorHAnsi" w:hAnsiTheme="minorHAnsi"/>
              </w:rPr>
            </w:pPr>
          </w:p>
        </w:tc>
        <w:tc>
          <w:tcPr>
            <w:tcW w:w="1417" w:type="dxa"/>
          </w:tcPr>
          <w:p w14:paraId="507DF84E" w14:textId="77777777" w:rsidR="00D35F92" w:rsidRPr="00E617D8" w:rsidRDefault="00D35F92" w:rsidP="003E1DBF">
            <w:pPr>
              <w:rPr>
                <w:rFonts w:asciiTheme="minorHAnsi" w:hAnsiTheme="minorHAnsi"/>
              </w:rPr>
            </w:pPr>
          </w:p>
        </w:tc>
        <w:tc>
          <w:tcPr>
            <w:tcW w:w="1418" w:type="dxa"/>
          </w:tcPr>
          <w:p w14:paraId="0BABB489" w14:textId="77777777" w:rsidR="00D35F92" w:rsidRPr="00E617D8" w:rsidRDefault="00D35F92" w:rsidP="003E1DBF">
            <w:pPr>
              <w:rPr>
                <w:rFonts w:asciiTheme="minorHAnsi" w:hAnsiTheme="minorHAnsi"/>
              </w:rPr>
            </w:pPr>
          </w:p>
        </w:tc>
      </w:tr>
      <w:tr w:rsidR="00D35F92" w:rsidRPr="00E617D8" w14:paraId="6790DC41" w14:textId="77777777" w:rsidTr="003E1DBF">
        <w:tc>
          <w:tcPr>
            <w:tcW w:w="4966" w:type="dxa"/>
            <w:gridSpan w:val="2"/>
            <w:shd w:val="clear" w:color="auto" w:fill="D0CECE" w:themeFill="background2" w:themeFillShade="E6"/>
          </w:tcPr>
          <w:p w14:paraId="2048726C" w14:textId="77777777" w:rsidR="00D35F92" w:rsidRPr="00E617D8" w:rsidRDefault="00D35F92" w:rsidP="003E1DBF">
            <w:pPr>
              <w:rPr>
                <w:rFonts w:asciiTheme="minorHAnsi" w:hAnsiTheme="minorHAnsi"/>
              </w:rPr>
            </w:pPr>
            <w:r w:rsidRPr="00E617D8">
              <w:rPr>
                <w:rFonts w:asciiTheme="minorHAnsi" w:hAnsiTheme="minorHAnsi"/>
              </w:rPr>
              <w:t>Suma wszystkich kosztów realizacji zadania</w:t>
            </w:r>
          </w:p>
        </w:tc>
        <w:tc>
          <w:tcPr>
            <w:tcW w:w="1413" w:type="dxa"/>
          </w:tcPr>
          <w:p w14:paraId="165A5029" w14:textId="77777777" w:rsidR="00D35F92" w:rsidRPr="00E617D8" w:rsidRDefault="00D35F92" w:rsidP="003E1DBF">
            <w:pPr>
              <w:rPr>
                <w:rFonts w:asciiTheme="minorHAnsi" w:hAnsiTheme="minorHAnsi"/>
              </w:rPr>
            </w:pPr>
          </w:p>
        </w:tc>
        <w:tc>
          <w:tcPr>
            <w:tcW w:w="1418" w:type="dxa"/>
          </w:tcPr>
          <w:p w14:paraId="21C1EDD8" w14:textId="77777777" w:rsidR="00D35F92" w:rsidRPr="00E617D8" w:rsidRDefault="00D35F92" w:rsidP="003E1DBF">
            <w:pPr>
              <w:rPr>
                <w:rFonts w:asciiTheme="minorHAnsi" w:hAnsiTheme="minorHAnsi"/>
              </w:rPr>
            </w:pPr>
          </w:p>
        </w:tc>
        <w:tc>
          <w:tcPr>
            <w:tcW w:w="1417" w:type="dxa"/>
          </w:tcPr>
          <w:p w14:paraId="27CE2CBF" w14:textId="77777777" w:rsidR="00D35F92" w:rsidRPr="00E617D8" w:rsidRDefault="00D35F92" w:rsidP="003E1DBF">
            <w:pPr>
              <w:rPr>
                <w:rFonts w:asciiTheme="minorHAnsi" w:hAnsiTheme="minorHAnsi"/>
              </w:rPr>
            </w:pPr>
          </w:p>
        </w:tc>
        <w:tc>
          <w:tcPr>
            <w:tcW w:w="1418" w:type="dxa"/>
          </w:tcPr>
          <w:p w14:paraId="2B97547C" w14:textId="77777777" w:rsidR="00D35F92" w:rsidRPr="00E617D8" w:rsidRDefault="00D35F92" w:rsidP="003E1DBF">
            <w:pPr>
              <w:rPr>
                <w:rFonts w:asciiTheme="minorHAnsi" w:hAnsiTheme="minorHAnsi"/>
              </w:rPr>
            </w:pPr>
          </w:p>
        </w:tc>
      </w:tr>
    </w:tbl>
    <w:p w14:paraId="3B5EA732" w14:textId="77777777" w:rsidR="00D35F92" w:rsidRDefault="00D35F92" w:rsidP="00D35F92">
      <w:pPr>
        <w:widowControl w:val="0"/>
        <w:autoSpaceDE w:val="0"/>
        <w:autoSpaceDN w:val="0"/>
        <w:adjustRightInd w:val="0"/>
        <w:jc w:val="both"/>
        <w:rPr>
          <w:rFonts w:cs="Calibri"/>
          <w:b/>
          <w:sz w:val="20"/>
          <w:szCs w:val="20"/>
        </w:rPr>
      </w:pPr>
    </w:p>
    <w:p w14:paraId="3940ED20" w14:textId="77777777" w:rsidR="00D35F92" w:rsidRPr="00D35F92" w:rsidRDefault="00D35F92" w:rsidP="00D35F92">
      <w:pPr>
        <w:widowControl w:val="0"/>
        <w:autoSpaceDE w:val="0"/>
        <w:autoSpaceDN w:val="0"/>
        <w:adjustRightInd w:val="0"/>
        <w:ind w:left="284" w:hanging="284"/>
        <w:jc w:val="both"/>
        <w:rPr>
          <w:rFonts w:cs="Verdana"/>
          <w:b/>
          <w:bCs/>
        </w:rPr>
      </w:pPr>
      <w:r w:rsidRPr="00D97AAD">
        <w:rPr>
          <w:rFonts w:cs="Verdana"/>
          <w:b/>
          <w:bCs/>
        </w:rPr>
        <w:t>V</w:t>
      </w:r>
      <w:r>
        <w:rPr>
          <w:rFonts w:cs="Verdana"/>
          <w:b/>
          <w:bCs/>
        </w:rPr>
        <w:t>I</w:t>
      </w:r>
      <w:r w:rsidRPr="00D97AAD">
        <w:rPr>
          <w:rFonts w:cs="Verdana"/>
          <w:b/>
          <w:bCs/>
        </w:rPr>
        <w:t>.</w:t>
      </w:r>
      <w:r w:rsidRPr="00D97AAD">
        <w:rPr>
          <w:rFonts w:cs="Verdana"/>
          <w:b/>
          <w:bCs/>
        </w:rPr>
        <w:tab/>
      </w:r>
      <w:r>
        <w:rPr>
          <w:rFonts w:cs="Verdana"/>
          <w:b/>
          <w:bCs/>
        </w:rPr>
        <w:t>Inne informacje</w:t>
      </w:r>
    </w:p>
    <w:tbl>
      <w:tblPr>
        <w:tblW w:w="576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D35F92" w:rsidRPr="00D97AAD" w14:paraId="6FC781C4" w14:textId="77777777" w:rsidTr="003E1DBF">
        <w:trPr>
          <w:trHeight w:val="450"/>
        </w:trPr>
        <w:tc>
          <w:tcPr>
            <w:tcW w:w="5000" w:type="pct"/>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14:paraId="0AD5B4CD" w14:textId="77777777" w:rsidR="00D35F92" w:rsidRPr="008B5E56" w:rsidRDefault="00D35F92" w:rsidP="00D35F92">
            <w:pPr>
              <w:pStyle w:val="Akapitzlist"/>
              <w:numPr>
                <w:ilvl w:val="0"/>
                <w:numId w:val="4"/>
              </w:numPr>
              <w:spacing w:after="0" w:line="240" w:lineRule="auto"/>
              <w:rPr>
                <w:rFonts w:cstheme="minorHAnsi"/>
                <w:b/>
                <w:sz w:val="20"/>
                <w:szCs w:val="20"/>
              </w:rPr>
            </w:pPr>
            <w:r w:rsidRPr="008B5E56">
              <w:rPr>
                <w:rFonts w:cstheme="minorHAnsi"/>
                <w:b/>
                <w:sz w:val="20"/>
                <w:szCs w:val="20"/>
              </w:rPr>
              <w:t>Deklaracja o zamiarze odpłatnego lub nieodpłatnego wykonania zadania publicznego.</w:t>
            </w:r>
          </w:p>
          <w:p w14:paraId="4385DD96" w14:textId="77777777" w:rsidR="00D35F92" w:rsidRPr="008B5E56" w:rsidRDefault="00D35F92" w:rsidP="00D35F92">
            <w:pPr>
              <w:pStyle w:val="Akapitzlist"/>
              <w:numPr>
                <w:ilvl w:val="0"/>
                <w:numId w:val="4"/>
              </w:numPr>
              <w:spacing w:after="0" w:line="240" w:lineRule="auto"/>
              <w:rPr>
                <w:rFonts w:cstheme="minorHAnsi"/>
                <w:b/>
                <w:sz w:val="20"/>
                <w:szCs w:val="20"/>
              </w:rPr>
            </w:pPr>
            <w:r w:rsidRPr="008B5E56">
              <w:rPr>
                <w:rFonts w:cstheme="minorHAnsi"/>
                <w:b/>
                <w:sz w:val="20"/>
                <w:szCs w:val="20"/>
              </w:rPr>
              <w:t>Działania, które w ramach realizacji zadania publicznego będą wykonywać poszczególni oferenci oraz sposób ich reprezentacji wobec organu administracji publicznej – w przypadku oferty wspólnej.</w:t>
            </w:r>
          </w:p>
          <w:p w14:paraId="0192976A" w14:textId="77777777" w:rsidR="00D35F92" w:rsidRPr="008B5E56" w:rsidRDefault="00D35F92" w:rsidP="00D35F92">
            <w:pPr>
              <w:pStyle w:val="Akapitzlist"/>
              <w:numPr>
                <w:ilvl w:val="0"/>
                <w:numId w:val="4"/>
              </w:numPr>
              <w:spacing w:after="0" w:line="240" w:lineRule="auto"/>
              <w:rPr>
                <w:rFonts w:cs="Calibri"/>
                <w:i/>
                <w:sz w:val="18"/>
                <w:szCs w:val="18"/>
              </w:rPr>
            </w:pPr>
            <w:r w:rsidRPr="008B5E56">
              <w:rPr>
                <w:rFonts w:cstheme="minorHAnsi"/>
                <w:b/>
                <w:sz w:val="20"/>
                <w:szCs w:val="20"/>
              </w:rPr>
              <w:t>Inne działania, które mogą mieć znaczenie przy ocenie oferty, w tym odnoszące się do kalkulacji przewidywanych kosztów oraz oświadczeń zawartych w sekcji VII.</w:t>
            </w:r>
          </w:p>
        </w:tc>
      </w:tr>
      <w:tr w:rsidR="00D35F92" w:rsidRPr="00D97AAD" w14:paraId="6CA36891" w14:textId="77777777" w:rsidTr="003E1DBF">
        <w:trPr>
          <w:trHeight w:val="557"/>
        </w:trPr>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CA2840" w14:textId="77777777" w:rsidR="00D35F92" w:rsidRPr="00D97AAD" w:rsidRDefault="00D35F92" w:rsidP="003E1DBF">
            <w:pPr>
              <w:spacing w:line="360" w:lineRule="auto"/>
              <w:jc w:val="both"/>
              <w:rPr>
                <w:rFonts w:cs="Calibri"/>
              </w:rPr>
            </w:pPr>
          </w:p>
          <w:p w14:paraId="0D7701C9" w14:textId="77777777" w:rsidR="00D35F92" w:rsidRPr="00D97AAD" w:rsidRDefault="00D35F92" w:rsidP="003E1DBF">
            <w:pPr>
              <w:spacing w:line="360" w:lineRule="auto"/>
              <w:jc w:val="both"/>
              <w:rPr>
                <w:rFonts w:cs="Calibri"/>
              </w:rPr>
            </w:pPr>
          </w:p>
          <w:p w14:paraId="298C2A07" w14:textId="77777777" w:rsidR="00D35F92" w:rsidRPr="00D97AAD" w:rsidRDefault="00D35F92" w:rsidP="003E1DBF">
            <w:pPr>
              <w:spacing w:line="360" w:lineRule="auto"/>
              <w:jc w:val="both"/>
              <w:rPr>
                <w:rFonts w:cs="Calibri"/>
              </w:rPr>
            </w:pPr>
          </w:p>
          <w:p w14:paraId="01351641" w14:textId="77777777" w:rsidR="00D35F92" w:rsidRPr="00D97AAD" w:rsidRDefault="00D35F92" w:rsidP="003E1DBF">
            <w:pPr>
              <w:spacing w:line="360" w:lineRule="auto"/>
              <w:jc w:val="both"/>
              <w:rPr>
                <w:rFonts w:cs="Calibri"/>
              </w:rPr>
            </w:pPr>
          </w:p>
        </w:tc>
      </w:tr>
    </w:tbl>
    <w:p w14:paraId="53EF8247" w14:textId="77777777" w:rsidR="00D35F92" w:rsidRDefault="00D35F92" w:rsidP="00D35F92">
      <w:pPr>
        <w:widowControl w:val="0"/>
        <w:autoSpaceDE w:val="0"/>
        <w:autoSpaceDN w:val="0"/>
        <w:adjustRightInd w:val="0"/>
        <w:jc w:val="both"/>
        <w:rPr>
          <w:rFonts w:cs="Verdana"/>
          <w:sz w:val="18"/>
          <w:szCs w:val="18"/>
        </w:rPr>
      </w:pPr>
    </w:p>
    <w:p w14:paraId="2665D00F" w14:textId="77777777" w:rsidR="00D35F92" w:rsidRPr="00D35F92" w:rsidRDefault="00D35F92" w:rsidP="00D35F92">
      <w:pPr>
        <w:widowControl w:val="0"/>
        <w:autoSpaceDE w:val="0"/>
        <w:autoSpaceDN w:val="0"/>
        <w:adjustRightInd w:val="0"/>
        <w:spacing w:after="0"/>
        <w:ind w:left="284" w:hanging="284"/>
        <w:jc w:val="both"/>
        <w:rPr>
          <w:rFonts w:cs="Verdana"/>
          <w:b/>
          <w:bCs/>
        </w:rPr>
      </w:pPr>
      <w:r w:rsidRPr="00D97AAD">
        <w:rPr>
          <w:rFonts w:cs="Verdana"/>
          <w:b/>
          <w:bCs/>
        </w:rPr>
        <w:t>V</w:t>
      </w:r>
      <w:r>
        <w:rPr>
          <w:rFonts w:cs="Verdana"/>
          <w:b/>
          <w:bCs/>
        </w:rPr>
        <w:t>II</w:t>
      </w:r>
      <w:r w:rsidRPr="00D97AAD">
        <w:rPr>
          <w:rFonts w:cs="Verdana"/>
          <w:b/>
          <w:bCs/>
        </w:rPr>
        <w:t>.</w:t>
      </w:r>
      <w:r w:rsidRPr="00D97AAD">
        <w:rPr>
          <w:rFonts w:cs="Verdana"/>
          <w:b/>
          <w:bCs/>
        </w:rPr>
        <w:tab/>
      </w:r>
      <w:r>
        <w:rPr>
          <w:rFonts w:cs="Verdana"/>
          <w:b/>
          <w:bCs/>
        </w:rPr>
        <w:t>Oświadczenia</w:t>
      </w:r>
    </w:p>
    <w:p w14:paraId="2AEBA95D" w14:textId="77777777" w:rsidR="00D35F92" w:rsidRPr="00D97AAD" w:rsidRDefault="00D35F92" w:rsidP="00D35F92">
      <w:pPr>
        <w:widowControl w:val="0"/>
        <w:autoSpaceDE w:val="0"/>
        <w:autoSpaceDN w:val="0"/>
        <w:adjustRightInd w:val="0"/>
        <w:spacing w:after="0"/>
        <w:jc w:val="both"/>
        <w:rPr>
          <w:rFonts w:cs="Verdana"/>
          <w:sz w:val="18"/>
          <w:szCs w:val="18"/>
        </w:rPr>
      </w:pPr>
      <w:r>
        <w:rPr>
          <w:rFonts w:cs="Verdana"/>
          <w:sz w:val="18"/>
          <w:szCs w:val="18"/>
        </w:rPr>
        <w:t>Oświadczam(-m</w:t>
      </w:r>
      <w:r w:rsidRPr="00D97AAD">
        <w:rPr>
          <w:rFonts w:cs="Verdana"/>
          <w:sz w:val="18"/>
          <w:szCs w:val="18"/>
        </w:rPr>
        <w:t>y)</w:t>
      </w:r>
      <w:r>
        <w:rPr>
          <w:rFonts w:cs="Verdana"/>
          <w:sz w:val="18"/>
          <w:szCs w:val="18"/>
        </w:rPr>
        <w:t>,</w:t>
      </w:r>
      <w:r w:rsidRPr="00D97AAD">
        <w:rPr>
          <w:rFonts w:cs="Verdana"/>
          <w:sz w:val="18"/>
          <w:szCs w:val="18"/>
        </w:rPr>
        <w:t xml:space="preserve"> że:</w:t>
      </w:r>
    </w:p>
    <w:p w14:paraId="2DCD2D6D" w14:textId="77777777" w:rsidR="00D35F92" w:rsidRPr="00D97AAD" w:rsidRDefault="00D35F92" w:rsidP="00D35F92">
      <w:pPr>
        <w:widowControl w:val="0"/>
        <w:tabs>
          <w:tab w:val="left" w:pos="284"/>
        </w:tabs>
        <w:autoSpaceDE w:val="0"/>
        <w:autoSpaceDN w:val="0"/>
        <w:adjustRightInd w:val="0"/>
        <w:spacing w:after="0"/>
        <w:ind w:left="284" w:hanging="284"/>
        <w:jc w:val="both"/>
        <w:rPr>
          <w:rFonts w:cs="Verdana"/>
          <w:sz w:val="18"/>
          <w:szCs w:val="18"/>
        </w:rPr>
      </w:pPr>
      <w:r w:rsidRPr="00D97AAD">
        <w:rPr>
          <w:rFonts w:cs="Verdana"/>
          <w:sz w:val="18"/>
          <w:szCs w:val="18"/>
        </w:rPr>
        <w:t>1)</w:t>
      </w:r>
      <w:r w:rsidRPr="00D97AAD">
        <w:rPr>
          <w:rFonts w:cs="Verdana"/>
          <w:sz w:val="18"/>
          <w:szCs w:val="18"/>
        </w:rPr>
        <w:tab/>
        <w:t xml:space="preserve">proponowane zadanie publiczne będzie realizowane wyłącznie w zakresie działalności pożytku publicznego </w:t>
      </w:r>
      <w:r>
        <w:rPr>
          <w:rFonts w:cs="Verdana"/>
          <w:sz w:val="18"/>
          <w:szCs w:val="18"/>
        </w:rPr>
        <w:br/>
        <w:t>oferenta</w:t>
      </w:r>
      <w:r w:rsidRPr="00D97AAD">
        <w:rPr>
          <w:rFonts w:cs="Verdana"/>
          <w:sz w:val="18"/>
          <w:szCs w:val="18"/>
        </w:rPr>
        <w:t>(-</w:t>
      </w:r>
      <w:proofErr w:type="spellStart"/>
      <w:r>
        <w:rPr>
          <w:rFonts w:cs="Verdana"/>
          <w:sz w:val="18"/>
          <w:szCs w:val="18"/>
        </w:rPr>
        <w:t>t</w:t>
      </w:r>
      <w:r w:rsidRPr="00D97AAD">
        <w:rPr>
          <w:rFonts w:cs="Verdana"/>
          <w:sz w:val="18"/>
          <w:szCs w:val="18"/>
        </w:rPr>
        <w:t>ów</w:t>
      </w:r>
      <w:proofErr w:type="spellEnd"/>
      <w:r w:rsidRPr="00D97AAD">
        <w:rPr>
          <w:rFonts w:cs="Verdana"/>
          <w:sz w:val="18"/>
          <w:szCs w:val="18"/>
        </w:rPr>
        <w:t>);</w:t>
      </w:r>
    </w:p>
    <w:p w14:paraId="335483DE" w14:textId="77777777" w:rsidR="00D35F92" w:rsidRPr="00D97AAD" w:rsidRDefault="00D35F92" w:rsidP="00D35F92">
      <w:pPr>
        <w:widowControl w:val="0"/>
        <w:tabs>
          <w:tab w:val="left" w:pos="284"/>
        </w:tabs>
        <w:autoSpaceDE w:val="0"/>
        <w:autoSpaceDN w:val="0"/>
        <w:adjustRightInd w:val="0"/>
        <w:spacing w:after="0"/>
        <w:ind w:left="284" w:hanging="284"/>
        <w:jc w:val="both"/>
        <w:rPr>
          <w:rFonts w:cs="Verdana"/>
          <w:sz w:val="18"/>
          <w:szCs w:val="18"/>
        </w:rPr>
      </w:pPr>
      <w:r w:rsidRPr="00D97AAD">
        <w:rPr>
          <w:rFonts w:cs="Verdana"/>
          <w:sz w:val="18"/>
          <w:szCs w:val="18"/>
        </w:rPr>
        <w:t xml:space="preserve">2)   pobieranie świadczeń pieniężnych będzie się odbywać wyłącznie w ramach prowadzonej odpłatnej działalności pożytku publicznego; </w:t>
      </w:r>
    </w:p>
    <w:p w14:paraId="4C53AA3F" w14:textId="77777777" w:rsidR="00D35F92" w:rsidRPr="00D97AAD" w:rsidRDefault="00D35F92" w:rsidP="00D35F92">
      <w:pPr>
        <w:widowControl w:val="0"/>
        <w:tabs>
          <w:tab w:val="left" w:pos="284"/>
        </w:tabs>
        <w:autoSpaceDE w:val="0"/>
        <w:autoSpaceDN w:val="0"/>
        <w:adjustRightInd w:val="0"/>
        <w:spacing w:after="0"/>
        <w:ind w:left="284" w:hanging="284"/>
        <w:jc w:val="both"/>
        <w:rPr>
          <w:rFonts w:cs="Verdana"/>
          <w:sz w:val="18"/>
          <w:szCs w:val="18"/>
        </w:rPr>
      </w:pPr>
      <w:r w:rsidRPr="00D97AAD">
        <w:rPr>
          <w:rFonts w:cs="Verdana"/>
          <w:sz w:val="18"/>
          <w:szCs w:val="18"/>
        </w:rPr>
        <w:t>3)</w:t>
      </w:r>
      <w:r w:rsidRPr="00D97AAD">
        <w:rPr>
          <w:rFonts w:cs="Verdana"/>
          <w:sz w:val="18"/>
          <w:szCs w:val="18"/>
        </w:rPr>
        <w:tab/>
        <w:t>oferent*</w:t>
      </w:r>
      <w:r>
        <w:rPr>
          <w:rFonts w:cs="Verdana"/>
          <w:sz w:val="18"/>
          <w:szCs w:val="18"/>
        </w:rPr>
        <w:t xml:space="preserve"> </w:t>
      </w:r>
      <w:r w:rsidRPr="00D97AAD">
        <w:rPr>
          <w:rFonts w:cs="Verdana"/>
          <w:sz w:val="18"/>
          <w:szCs w:val="18"/>
        </w:rPr>
        <w:t>/</w:t>
      </w:r>
      <w:r>
        <w:rPr>
          <w:rFonts w:cs="Verdana"/>
          <w:sz w:val="18"/>
          <w:szCs w:val="18"/>
        </w:rPr>
        <w:t xml:space="preserve"> </w:t>
      </w:r>
      <w:r w:rsidRPr="00D97AAD">
        <w:rPr>
          <w:rFonts w:cs="Verdana"/>
          <w:sz w:val="18"/>
          <w:szCs w:val="18"/>
        </w:rPr>
        <w:t>oferenci* składaj</w:t>
      </w:r>
      <w:r>
        <w:rPr>
          <w:rFonts w:cs="Verdana"/>
          <w:sz w:val="18"/>
          <w:szCs w:val="18"/>
        </w:rPr>
        <w:t xml:space="preserve">ący niniejszą ofertę nie zalega(-ją)* </w:t>
      </w:r>
      <w:r w:rsidRPr="00D97AAD">
        <w:rPr>
          <w:rFonts w:cs="Verdana"/>
          <w:sz w:val="18"/>
          <w:szCs w:val="18"/>
        </w:rPr>
        <w:t>/</w:t>
      </w:r>
      <w:r>
        <w:rPr>
          <w:rFonts w:cs="Verdana"/>
          <w:sz w:val="18"/>
          <w:szCs w:val="18"/>
        </w:rPr>
        <w:t xml:space="preserve"> </w:t>
      </w:r>
      <w:r w:rsidRPr="00D97AAD">
        <w:rPr>
          <w:rFonts w:cs="Verdana"/>
          <w:sz w:val="18"/>
          <w:szCs w:val="18"/>
        </w:rPr>
        <w:t>zalega(-ją)* z opłacaniem należności z tytułu zobowiązań podatkowych;</w:t>
      </w:r>
    </w:p>
    <w:p w14:paraId="40B7217B" w14:textId="77777777" w:rsidR="00D35F92" w:rsidRPr="00D97AAD" w:rsidRDefault="00D35F92" w:rsidP="00D35F92">
      <w:pPr>
        <w:widowControl w:val="0"/>
        <w:tabs>
          <w:tab w:val="left" w:pos="284"/>
        </w:tabs>
        <w:autoSpaceDE w:val="0"/>
        <w:autoSpaceDN w:val="0"/>
        <w:adjustRightInd w:val="0"/>
        <w:spacing w:after="0"/>
        <w:ind w:left="284" w:hanging="284"/>
        <w:jc w:val="both"/>
        <w:rPr>
          <w:rFonts w:cs="Verdana"/>
          <w:sz w:val="18"/>
          <w:szCs w:val="18"/>
        </w:rPr>
      </w:pPr>
      <w:r w:rsidRPr="00D97AAD">
        <w:rPr>
          <w:rFonts w:cs="Verdana"/>
          <w:sz w:val="18"/>
          <w:szCs w:val="18"/>
        </w:rPr>
        <w:t xml:space="preserve">4) </w:t>
      </w:r>
      <w:r w:rsidR="0020000B">
        <w:rPr>
          <w:rFonts w:cs="Verdana"/>
          <w:sz w:val="18"/>
          <w:szCs w:val="18"/>
        </w:rPr>
        <w:t xml:space="preserve">  </w:t>
      </w:r>
      <w:r w:rsidRPr="00D97AAD">
        <w:rPr>
          <w:rFonts w:cs="Verdana"/>
          <w:sz w:val="18"/>
          <w:szCs w:val="18"/>
        </w:rPr>
        <w:t>oferent*</w:t>
      </w:r>
      <w:r>
        <w:rPr>
          <w:rFonts w:cs="Verdana"/>
          <w:sz w:val="18"/>
          <w:szCs w:val="18"/>
        </w:rPr>
        <w:t xml:space="preserve"> </w:t>
      </w:r>
      <w:r w:rsidRPr="00D97AAD">
        <w:rPr>
          <w:rFonts w:cs="Verdana"/>
          <w:sz w:val="18"/>
          <w:szCs w:val="18"/>
        </w:rPr>
        <w:t>/</w:t>
      </w:r>
      <w:r>
        <w:rPr>
          <w:rFonts w:cs="Verdana"/>
          <w:sz w:val="18"/>
          <w:szCs w:val="18"/>
        </w:rPr>
        <w:t xml:space="preserve"> </w:t>
      </w:r>
      <w:r w:rsidRPr="00D97AAD">
        <w:rPr>
          <w:rFonts w:cs="Verdana"/>
          <w:sz w:val="18"/>
          <w:szCs w:val="18"/>
        </w:rPr>
        <w:t>oferenci* składaj</w:t>
      </w:r>
      <w:r>
        <w:rPr>
          <w:rFonts w:cs="Verdana"/>
          <w:sz w:val="18"/>
          <w:szCs w:val="18"/>
        </w:rPr>
        <w:t xml:space="preserve">ący niniejszą ofertę nie zalega(-ją)* </w:t>
      </w:r>
      <w:r w:rsidRPr="00D97AAD">
        <w:rPr>
          <w:rFonts w:cs="Verdana"/>
          <w:sz w:val="18"/>
          <w:szCs w:val="18"/>
        </w:rPr>
        <w:t>/</w:t>
      </w:r>
      <w:r>
        <w:rPr>
          <w:rFonts w:cs="Verdana"/>
          <w:sz w:val="18"/>
          <w:szCs w:val="18"/>
        </w:rPr>
        <w:t xml:space="preserve"> </w:t>
      </w:r>
      <w:r w:rsidRPr="00D97AAD">
        <w:rPr>
          <w:rFonts w:cs="Verdana"/>
          <w:sz w:val="18"/>
          <w:szCs w:val="18"/>
        </w:rPr>
        <w:t>zalega(-ją)* z opłacaniem należności z tytułu składek na ubezpieczenia społeczne;</w:t>
      </w:r>
    </w:p>
    <w:p w14:paraId="4C8C496B" w14:textId="77777777" w:rsidR="00D35F92" w:rsidRPr="00D97AAD" w:rsidRDefault="00D35F92" w:rsidP="00D35F92">
      <w:pPr>
        <w:widowControl w:val="0"/>
        <w:tabs>
          <w:tab w:val="left" w:pos="284"/>
        </w:tabs>
        <w:autoSpaceDE w:val="0"/>
        <w:autoSpaceDN w:val="0"/>
        <w:adjustRightInd w:val="0"/>
        <w:spacing w:after="0"/>
        <w:ind w:left="284" w:hanging="284"/>
        <w:jc w:val="both"/>
        <w:rPr>
          <w:rFonts w:cs="Verdana"/>
          <w:sz w:val="18"/>
          <w:szCs w:val="18"/>
        </w:rPr>
      </w:pPr>
      <w:r w:rsidRPr="00D97AAD">
        <w:rPr>
          <w:rFonts w:cs="Verdana"/>
          <w:sz w:val="18"/>
          <w:szCs w:val="18"/>
        </w:rPr>
        <w:t>5)</w:t>
      </w:r>
      <w:r w:rsidRPr="00D97AAD">
        <w:rPr>
          <w:rFonts w:cs="Verdana"/>
          <w:sz w:val="18"/>
          <w:szCs w:val="18"/>
        </w:rPr>
        <w:tab/>
        <w:t>dane zawarte w części II niniejszej oferty są zgodne z Krajowym Rejestrem Sądowym*</w:t>
      </w:r>
      <w:r>
        <w:rPr>
          <w:rFonts w:cs="Verdana"/>
          <w:sz w:val="18"/>
          <w:szCs w:val="18"/>
        </w:rPr>
        <w:t xml:space="preserve"> </w:t>
      </w:r>
      <w:r w:rsidRPr="00D97AAD">
        <w:rPr>
          <w:rFonts w:cs="Verdana"/>
          <w:sz w:val="18"/>
          <w:szCs w:val="18"/>
        </w:rPr>
        <w:t>/</w:t>
      </w:r>
      <w:r>
        <w:rPr>
          <w:rFonts w:cs="Verdana"/>
          <w:sz w:val="18"/>
          <w:szCs w:val="18"/>
        </w:rPr>
        <w:t xml:space="preserve"> </w:t>
      </w:r>
      <w:r w:rsidRPr="00D97AAD">
        <w:rPr>
          <w:rFonts w:cs="Verdana"/>
          <w:sz w:val="18"/>
          <w:szCs w:val="18"/>
        </w:rPr>
        <w:t>właściwą ewidencją*;</w:t>
      </w:r>
    </w:p>
    <w:p w14:paraId="3CE970A1" w14:textId="77777777" w:rsidR="00D35F92" w:rsidRPr="00D97AAD" w:rsidRDefault="00D35F92" w:rsidP="00D35F92">
      <w:pPr>
        <w:widowControl w:val="0"/>
        <w:tabs>
          <w:tab w:val="left" w:pos="284"/>
        </w:tabs>
        <w:autoSpaceDE w:val="0"/>
        <w:autoSpaceDN w:val="0"/>
        <w:adjustRightInd w:val="0"/>
        <w:spacing w:after="0"/>
        <w:ind w:left="284" w:hanging="284"/>
        <w:jc w:val="both"/>
        <w:rPr>
          <w:rFonts w:cs="Verdana"/>
          <w:sz w:val="18"/>
          <w:szCs w:val="18"/>
        </w:rPr>
      </w:pPr>
      <w:r w:rsidRPr="00D97AAD">
        <w:rPr>
          <w:rFonts w:cs="Verdana"/>
          <w:sz w:val="18"/>
          <w:szCs w:val="18"/>
        </w:rPr>
        <w:t>6)</w:t>
      </w:r>
      <w:r w:rsidRPr="00D97AAD">
        <w:rPr>
          <w:rFonts w:cs="Verdana"/>
          <w:sz w:val="18"/>
          <w:szCs w:val="18"/>
        </w:rPr>
        <w:tab/>
        <w:t xml:space="preserve">wszystkie informacje podane w ofercie oraz załącznikach są zgodne z aktualnym stanem prawnym </w:t>
      </w:r>
      <w:r w:rsidRPr="00D97AAD">
        <w:rPr>
          <w:rFonts w:cs="Verdana"/>
          <w:sz w:val="18"/>
          <w:szCs w:val="18"/>
        </w:rPr>
        <w:br/>
        <w:t>i faktycznym;</w:t>
      </w:r>
    </w:p>
    <w:p w14:paraId="62929366" w14:textId="77777777" w:rsidR="00D35F92" w:rsidRPr="00D35F92" w:rsidRDefault="00D35F92" w:rsidP="00D35F92">
      <w:pPr>
        <w:widowControl w:val="0"/>
        <w:autoSpaceDE w:val="0"/>
        <w:autoSpaceDN w:val="0"/>
        <w:adjustRightInd w:val="0"/>
        <w:ind w:left="284" w:hanging="284"/>
        <w:jc w:val="both"/>
        <w:rPr>
          <w:rFonts w:cs="Verdana"/>
          <w:sz w:val="18"/>
          <w:szCs w:val="18"/>
        </w:rPr>
      </w:pPr>
      <w:r w:rsidRPr="00D97AAD">
        <w:rPr>
          <w:rFonts w:cs="Verdana"/>
          <w:sz w:val="18"/>
          <w:szCs w:val="18"/>
        </w:rPr>
        <w:t>7)</w:t>
      </w:r>
      <w:r>
        <w:rPr>
          <w:rFonts w:cs="Verdana"/>
          <w:sz w:val="18"/>
          <w:szCs w:val="18"/>
        </w:rPr>
        <w:tab/>
      </w:r>
      <w:r w:rsidRPr="00D97AAD">
        <w:rPr>
          <w:rFonts w:cs="Verdana"/>
          <w:sz w:val="18"/>
          <w:szCs w:val="18"/>
        </w:rPr>
        <w:t xml:space="preserve">w zakresie związanym z otwartym konkursem ofert, w tym z gromadzeniem, przetwarzaniem </w:t>
      </w:r>
      <w:r w:rsidRPr="00D97AAD">
        <w:rPr>
          <w:rFonts w:cs="Verdana"/>
          <w:sz w:val="18"/>
          <w:szCs w:val="18"/>
        </w:rPr>
        <w:br/>
        <w:t>i przekazywaniem danych osobowych, a także wprowadzaniem ich do systemów informatycznych, osoby, których</w:t>
      </w:r>
      <w:r w:rsidRPr="00C65320">
        <w:rPr>
          <w:rFonts w:cs="Verdana"/>
          <w:sz w:val="18"/>
          <w:szCs w:val="18"/>
        </w:rPr>
        <w:t xml:space="preserve"> </w:t>
      </w:r>
      <w:r w:rsidRPr="00D97AAD">
        <w:rPr>
          <w:rFonts w:cs="Verdana"/>
          <w:sz w:val="18"/>
          <w:szCs w:val="18"/>
        </w:rPr>
        <w:t xml:space="preserve">dotyczą te dane, złożyły stosowne oświadczenia zgodnie </w:t>
      </w:r>
      <w:r>
        <w:rPr>
          <w:rFonts w:cs="Verdana"/>
          <w:sz w:val="18"/>
          <w:szCs w:val="18"/>
        </w:rPr>
        <w:t xml:space="preserve">z przepisami o ochronie danych osobowych. </w:t>
      </w:r>
    </w:p>
    <w:p w14:paraId="2C2D91C3" w14:textId="77777777" w:rsidR="00D35F92" w:rsidRPr="00D97AAD" w:rsidRDefault="00D35F92" w:rsidP="0020000B">
      <w:pPr>
        <w:widowControl w:val="0"/>
        <w:tabs>
          <w:tab w:val="right" w:pos="9540"/>
        </w:tabs>
        <w:autoSpaceDE w:val="0"/>
        <w:autoSpaceDN w:val="0"/>
        <w:adjustRightInd w:val="0"/>
        <w:spacing w:after="0"/>
        <w:jc w:val="both"/>
        <w:rPr>
          <w:rFonts w:cs="Verdana"/>
          <w:sz w:val="20"/>
          <w:szCs w:val="20"/>
        </w:rPr>
      </w:pPr>
      <w:r w:rsidRPr="00D97AAD">
        <w:rPr>
          <w:rFonts w:cs="Verdana"/>
          <w:sz w:val="20"/>
          <w:szCs w:val="20"/>
        </w:rPr>
        <w:t>.................................................................</w:t>
      </w:r>
      <w:r w:rsidRPr="009F735C">
        <w:rPr>
          <w:rFonts w:cs="Verdana"/>
          <w:sz w:val="20"/>
          <w:szCs w:val="20"/>
        </w:rPr>
        <w:t xml:space="preserve"> </w:t>
      </w:r>
      <w:r>
        <w:rPr>
          <w:rFonts w:cs="Verdana"/>
          <w:sz w:val="20"/>
          <w:szCs w:val="20"/>
        </w:rPr>
        <w:t xml:space="preserve">                                                       </w:t>
      </w:r>
      <w:r w:rsidRPr="00D97AAD">
        <w:rPr>
          <w:rFonts w:cs="Verdana"/>
          <w:sz w:val="20"/>
          <w:szCs w:val="20"/>
        </w:rPr>
        <w:t>Data ........................................................</w:t>
      </w:r>
    </w:p>
    <w:p w14:paraId="6B3DBA48" w14:textId="77777777" w:rsidR="00D35F92" w:rsidRPr="00D97AAD" w:rsidRDefault="00D35F92" w:rsidP="0020000B">
      <w:pPr>
        <w:widowControl w:val="0"/>
        <w:tabs>
          <w:tab w:val="right" w:pos="9540"/>
        </w:tabs>
        <w:autoSpaceDE w:val="0"/>
        <w:autoSpaceDN w:val="0"/>
        <w:adjustRightInd w:val="0"/>
        <w:spacing w:after="0"/>
        <w:jc w:val="both"/>
        <w:rPr>
          <w:rFonts w:cs="Verdana"/>
          <w:sz w:val="20"/>
          <w:szCs w:val="20"/>
        </w:rPr>
      </w:pPr>
      <w:r w:rsidRPr="00D97AAD">
        <w:rPr>
          <w:rFonts w:cs="Verdana"/>
          <w:sz w:val="20"/>
          <w:szCs w:val="20"/>
        </w:rPr>
        <w:t>.................................................................</w:t>
      </w:r>
    </w:p>
    <w:p w14:paraId="3A205132" w14:textId="77777777" w:rsidR="00D35F92" w:rsidRPr="00D97AAD" w:rsidRDefault="00D35F92" w:rsidP="0020000B">
      <w:pPr>
        <w:widowControl w:val="0"/>
        <w:tabs>
          <w:tab w:val="right" w:pos="9540"/>
        </w:tabs>
        <w:autoSpaceDE w:val="0"/>
        <w:autoSpaceDN w:val="0"/>
        <w:adjustRightInd w:val="0"/>
        <w:spacing w:after="0"/>
        <w:jc w:val="both"/>
        <w:rPr>
          <w:rFonts w:cs="Verdana"/>
          <w:sz w:val="20"/>
          <w:szCs w:val="20"/>
        </w:rPr>
      </w:pPr>
      <w:r w:rsidRPr="00D97AAD">
        <w:rPr>
          <w:rFonts w:cs="Verdana"/>
          <w:sz w:val="20"/>
          <w:szCs w:val="20"/>
        </w:rPr>
        <w:t>.................................................................</w:t>
      </w:r>
    </w:p>
    <w:p w14:paraId="04D7BA84" w14:textId="77777777" w:rsidR="00D35F92" w:rsidRPr="00F56D0C" w:rsidRDefault="00D35F92" w:rsidP="0020000B">
      <w:pPr>
        <w:widowControl w:val="0"/>
        <w:autoSpaceDE w:val="0"/>
        <w:autoSpaceDN w:val="0"/>
        <w:adjustRightInd w:val="0"/>
        <w:spacing w:after="0"/>
        <w:jc w:val="both"/>
        <w:rPr>
          <w:rFonts w:cs="Verdana"/>
          <w:sz w:val="16"/>
          <w:szCs w:val="16"/>
        </w:rPr>
      </w:pPr>
      <w:r w:rsidRPr="00F56D0C">
        <w:rPr>
          <w:rFonts w:cs="Verdana"/>
          <w:sz w:val="16"/>
          <w:szCs w:val="16"/>
        </w:rPr>
        <w:t xml:space="preserve">(podpis osoby upoważnionej lub podpisy </w:t>
      </w:r>
    </w:p>
    <w:p w14:paraId="631B1B24" w14:textId="77777777" w:rsidR="00D35F92" w:rsidRPr="00F56D0C" w:rsidRDefault="00D35F92" w:rsidP="0020000B">
      <w:pPr>
        <w:widowControl w:val="0"/>
        <w:autoSpaceDE w:val="0"/>
        <w:autoSpaceDN w:val="0"/>
        <w:adjustRightInd w:val="0"/>
        <w:spacing w:after="0"/>
        <w:jc w:val="both"/>
        <w:rPr>
          <w:rFonts w:cs="Verdana"/>
          <w:sz w:val="16"/>
          <w:szCs w:val="16"/>
        </w:rPr>
      </w:pPr>
      <w:r w:rsidRPr="00F56D0C">
        <w:rPr>
          <w:rFonts w:cs="Verdana"/>
          <w:sz w:val="16"/>
          <w:szCs w:val="16"/>
        </w:rPr>
        <w:t xml:space="preserve">osób upoważnionych do składania oświadczeń </w:t>
      </w:r>
    </w:p>
    <w:p w14:paraId="21ED0EF8" w14:textId="77777777" w:rsidR="00D35F92" w:rsidRDefault="00D35F92" w:rsidP="0020000B">
      <w:pPr>
        <w:widowControl w:val="0"/>
        <w:autoSpaceDE w:val="0"/>
        <w:autoSpaceDN w:val="0"/>
        <w:adjustRightInd w:val="0"/>
        <w:spacing w:after="0"/>
        <w:jc w:val="both"/>
        <w:rPr>
          <w:rFonts w:cs="Verdana"/>
          <w:sz w:val="16"/>
          <w:szCs w:val="16"/>
        </w:rPr>
      </w:pPr>
      <w:r w:rsidRPr="00F56D0C">
        <w:rPr>
          <w:rFonts w:cs="Verdana"/>
          <w:sz w:val="16"/>
          <w:szCs w:val="16"/>
        </w:rPr>
        <w:t>woli w imieniu oferentów)</w:t>
      </w:r>
    </w:p>
    <w:p w14:paraId="1E64003C" w14:textId="77777777" w:rsidR="0020000B" w:rsidRDefault="0020000B" w:rsidP="0020000B">
      <w:pPr>
        <w:widowControl w:val="0"/>
        <w:autoSpaceDE w:val="0"/>
        <w:autoSpaceDN w:val="0"/>
        <w:adjustRightInd w:val="0"/>
        <w:spacing w:after="0"/>
        <w:jc w:val="both"/>
        <w:rPr>
          <w:rFonts w:cs="Verdana"/>
          <w:sz w:val="16"/>
          <w:szCs w:val="16"/>
        </w:rPr>
      </w:pPr>
    </w:p>
    <w:p w14:paraId="7D69C3DA" w14:textId="77777777" w:rsidR="0020000B" w:rsidRDefault="0020000B" w:rsidP="0020000B">
      <w:pPr>
        <w:widowControl w:val="0"/>
        <w:autoSpaceDE w:val="0"/>
        <w:autoSpaceDN w:val="0"/>
        <w:adjustRightInd w:val="0"/>
        <w:spacing w:after="0"/>
        <w:jc w:val="both"/>
        <w:rPr>
          <w:rFonts w:cs="Verdana"/>
          <w:sz w:val="16"/>
          <w:szCs w:val="16"/>
        </w:rPr>
      </w:pPr>
    </w:p>
    <w:p w14:paraId="5D8B7C07" w14:textId="77777777" w:rsidR="00D206D4" w:rsidRDefault="00D206D4" w:rsidP="00D35F92">
      <w:pPr>
        <w:pStyle w:val="Default"/>
        <w:tabs>
          <w:tab w:val="left" w:pos="142"/>
        </w:tabs>
        <w:spacing w:line="276" w:lineRule="auto"/>
        <w:jc w:val="both"/>
        <w:rPr>
          <w:rFonts w:ascii="Arial" w:hAnsi="Arial" w:cs="Arial"/>
        </w:rPr>
      </w:pPr>
    </w:p>
    <w:p w14:paraId="4B21FFDE" w14:textId="77777777" w:rsidR="003E1DBF" w:rsidRPr="00E225D6" w:rsidRDefault="003E1DBF" w:rsidP="003E1DBF">
      <w:pPr>
        <w:pStyle w:val="Default"/>
        <w:ind w:left="7080"/>
        <w:jc w:val="right"/>
        <w:rPr>
          <w:rFonts w:ascii="Arial" w:hAnsi="Arial" w:cs="Arial"/>
          <w:bCs/>
          <w:sz w:val="22"/>
          <w:szCs w:val="22"/>
        </w:rPr>
      </w:pPr>
      <w:r w:rsidRPr="00E225D6">
        <w:rPr>
          <w:rFonts w:ascii="Arial" w:hAnsi="Arial" w:cs="Arial"/>
          <w:bCs/>
          <w:sz w:val="22"/>
          <w:szCs w:val="22"/>
        </w:rPr>
        <w:lastRenderedPageBreak/>
        <w:t xml:space="preserve">Załącznik nr  2 </w:t>
      </w:r>
    </w:p>
    <w:p w14:paraId="7261D3FE" w14:textId="77777777" w:rsidR="003E1DBF" w:rsidRPr="003E1DBF" w:rsidRDefault="003E1DBF" w:rsidP="003E1DBF">
      <w:pPr>
        <w:pStyle w:val="Default"/>
        <w:ind w:left="7080"/>
        <w:jc w:val="right"/>
        <w:rPr>
          <w:rFonts w:ascii="Arial" w:hAnsi="Arial" w:cs="Arial"/>
        </w:rPr>
      </w:pPr>
    </w:p>
    <w:p w14:paraId="2E0EAA24" w14:textId="77777777" w:rsidR="003E1DBF" w:rsidRDefault="003E1DBF" w:rsidP="003E1DBF">
      <w:pPr>
        <w:pStyle w:val="Default"/>
        <w:ind w:left="4248"/>
        <w:jc w:val="right"/>
        <w:rPr>
          <w:rFonts w:ascii="Arial" w:hAnsi="Arial" w:cs="Arial"/>
        </w:rPr>
      </w:pPr>
      <w:r>
        <w:rPr>
          <w:rFonts w:ascii="Arial" w:hAnsi="Arial" w:cs="Arial"/>
        </w:rPr>
        <w:t xml:space="preserve">    </w:t>
      </w:r>
      <w:r w:rsidRPr="003E1DBF">
        <w:rPr>
          <w:rFonts w:ascii="Arial" w:hAnsi="Arial" w:cs="Arial"/>
        </w:rPr>
        <w:t xml:space="preserve">Boguchwała, dnia……………………….. </w:t>
      </w:r>
    </w:p>
    <w:p w14:paraId="03A1EC17" w14:textId="77777777" w:rsidR="003E1DBF" w:rsidRPr="003E1DBF" w:rsidRDefault="003E1DBF" w:rsidP="003E1DBF">
      <w:pPr>
        <w:pStyle w:val="Default"/>
        <w:ind w:left="4248"/>
        <w:jc w:val="right"/>
        <w:rPr>
          <w:rFonts w:ascii="Arial" w:hAnsi="Arial" w:cs="Arial"/>
        </w:rPr>
      </w:pPr>
    </w:p>
    <w:p w14:paraId="75EAECFE" w14:textId="77777777" w:rsidR="003E1DBF" w:rsidRPr="003E1DBF" w:rsidRDefault="003E1DBF" w:rsidP="003E1DBF">
      <w:pPr>
        <w:pStyle w:val="Default"/>
        <w:rPr>
          <w:rFonts w:ascii="Arial" w:hAnsi="Arial" w:cs="Arial"/>
        </w:rPr>
      </w:pPr>
      <w:r w:rsidRPr="003E1DBF">
        <w:rPr>
          <w:rFonts w:ascii="Arial" w:hAnsi="Arial" w:cs="Arial"/>
        </w:rPr>
        <w:t xml:space="preserve">…………………………………….. </w:t>
      </w:r>
    </w:p>
    <w:p w14:paraId="5092C6C8" w14:textId="77777777" w:rsidR="003E1DBF" w:rsidRPr="003E1DBF" w:rsidRDefault="003E1DBF" w:rsidP="003E1DBF">
      <w:pPr>
        <w:pStyle w:val="Default"/>
        <w:rPr>
          <w:rFonts w:ascii="Arial" w:hAnsi="Arial" w:cs="Arial"/>
          <w:vertAlign w:val="superscript"/>
        </w:rPr>
      </w:pPr>
      <w:r w:rsidRPr="003E1DBF">
        <w:rPr>
          <w:rFonts w:ascii="Arial" w:hAnsi="Arial" w:cs="Arial"/>
          <w:vertAlign w:val="superscript"/>
        </w:rPr>
        <w:t xml:space="preserve">pieczątka podmiotu </w:t>
      </w:r>
    </w:p>
    <w:p w14:paraId="29E0BFE6" w14:textId="77777777" w:rsidR="003E1DBF" w:rsidRDefault="003E1DBF" w:rsidP="003E1DBF">
      <w:pPr>
        <w:pStyle w:val="Default"/>
        <w:rPr>
          <w:rFonts w:ascii="Arial" w:hAnsi="Arial" w:cs="Arial"/>
        </w:rPr>
      </w:pPr>
    </w:p>
    <w:p w14:paraId="2E2E9AD8" w14:textId="77777777" w:rsidR="003E1DBF" w:rsidRPr="003E1DBF" w:rsidRDefault="003E1DBF" w:rsidP="003E1DBF">
      <w:pPr>
        <w:pStyle w:val="Default"/>
        <w:rPr>
          <w:rFonts w:ascii="Arial" w:hAnsi="Arial" w:cs="Arial"/>
        </w:rPr>
      </w:pPr>
    </w:p>
    <w:p w14:paraId="4CF72477" w14:textId="77777777" w:rsidR="003E1DBF" w:rsidRDefault="003E1DBF" w:rsidP="003E1DBF">
      <w:pPr>
        <w:pStyle w:val="Default"/>
        <w:jc w:val="center"/>
        <w:rPr>
          <w:rFonts w:ascii="Arial" w:hAnsi="Arial" w:cs="Arial"/>
          <w:b/>
          <w:bCs/>
        </w:rPr>
      </w:pPr>
      <w:r w:rsidRPr="003E1DBF">
        <w:rPr>
          <w:rFonts w:ascii="Arial" w:hAnsi="Arial" w:cs="Arial"/>
          <w:b/>
          <w:bCs/>
        </w:rPr>
        <w:t xml:space="preserve">O Ś W I A D C Z E N I E </w:t>
      </w:r>
      <w:r>
        <w:rPr>
          <w:rFonts w:ascii="Arial" w:hAnsi="Arial" w:cs="Arial"/>
          <w:b/>
          <w:bCs/>
        </w:rPr>
        <w:t xml:space="preserve"> </w:t>
      </w:r>
      <w:r w:rsidRPr="003E1DBF">
        <w:rPr>
          <w:rFonts w:ascii="Arial" w:hAnsi="Arial" w:cs="Arial"/>
          <w:b/>
          <w:bCs/>
        </w:rPr>
        <w:t>O F E R E N T A</w:t>
      </w:r>
    </w:p>
    <w:p w14:paraId="403EB475" w14:textId="77777777" w:rsidR="003E1DBF" w:rsidRDefault="003E1DBF" w:rsidP="003E1DBF">
      <w:pPr>
        <w:pStyle w:val="Default"/>
        <w:jc w:val="center"/>
        <w:rPr>
          <w:rFonts w:ascii="Arial" w:hAnsi="Arial" w:cs="Arial"/>
          <w:b/>
          <w:bCs/>
        </w:rPr>
      </w:pPr>
    </w:p>
    <w:p w14:paraId="409DD46E" w14:textId="77777777" w:rsidR="003E1DBF" w:rsidRPr="003E1DBF" w:rsidRDefault="003E1DBF" w:rsidP="003E1DBF">
      <w:pPr>
        <w:pStyle w:val="Default"/>
        <w:jc w:val="center"/>
        <w:rPr>
          <w:rFonts w:ascii="Arial" w:hAnsi="Arial" w:cs="Arial"/>
        </w:rPr>
      </w:pPr>
    </w:p>
    <w:p w14:paraId="01EB5755" w14:textId="77777777" w:rsidR="003E1DBF" w:rsidRPr="003E1DBF" w:rsidRDefault="003E1DBF" w:rsidP="003E1DBF">
      <w:pPr>
        <w:pStyle w:val="Default"/>
        <w:jc w:val="both"/>
        <w:rPr>
          <w:rFonts w:ascii="Arial" w:hAnsi="Arial" w:cs="Arial"/>
        </w:rPr>
      </w:pPr>
      <w:r w:rsidRPr="003E1DBF">
        <w:rPr>
          <w:rFonts w:ascii="Arial" w:hAnsi="Arial" w:cs="Arial"/>
        </w:rPr>
        <w:t xml:space="preserve">W związku z ubieganiem się o wsparcie zadania publicznego polegającego </w:t>
      </w:r>
      <w:r>
        <w:rPr>
          <w:rFonts w:ascii="Arial" w:hAnsi="Arial" w:cs="Arial"/>
        </w:rPr>
        <w:br/>
      </w:r>
      <w:r w:rsidRPr="003E1DBF">
        <w:rPr>
          <w:rFonts w:ascii="Arial" w:hAnsi="Arial" w:cs="Arial"/>
        </w:rPr>
        <w:t xml:space="preserve">na organizacji opieki nad dziećmi w wieku do lat 3 na terenie Gminy Boguchwała, </w:t>
      </w:r>
      <w:r>
        <w:rPr>
          <w:rFonts w:ascii="Arial" w:hAnsi="Arial" w:cs="Arial"/>
        </w:rPr>
        <w:br/>
      </w:r>
      <w:r w:rsidRPr="003E1DBF">
        <w:rPr>
          <w:rFonts w:ascii="Arial" w:hAnsi="Arial" w:cs="Arial"/>
        </w:rPr>
        <w:t>w okresie od dnia podpisania umowy do 31 sierpnia 202</w:t>
      </w:r>
      <w:r w:rsidR="00414B7D">
        <w:rPr>
          <w:rFonts w:ascii="Arial" w:hAnsi="Arial" w:cs="Arial"/>
        </w:rPr>
        <w:t>6</w:t>
      </w:r>
      <w:r w:rsidRPr="003E1DBF">
        <w:rPr>
          <w:rFonts w:ascii="Arial" w:hAnsi="Arial" w:cs="Arial"/>
        </w:rPr>
        <w:t xml:space="preserve"> roku ze środków Gminy Boguchwała realizowanego przez </w:t>
      </w:r>
      <w:r>
        <w:rPr>
          <w:rFonts w:ascii="Arial" w:hAnsi="Arial" w:cs="Arial"/>
        </w:rPr>
        <w:t>………….…</w:t>
      </w:r>
      <w:r w:rsidRPr="003E1DBF">
        <w:rPr>
          <w:rFonts w:ascii="Arial" w:hAnsi="Arial" w:cs="Arial"/>
        </w:rPr>
        <w:t xml:space="preserve">, składam/y następujące oświadczenie: </w:t>
      </w:r>
    </w:p>
    <w:p w14:paraId="3C82036A" w14:textId="77777777" w:rsidR="003E1DBF" w:rsidRPr="003E1DBF" w:rsidRDefault="003E1DBF" w:rsidP="003E1DBF">
      <w:pPr>
        <w:pStyle w:val="Default"/>
        <w:ind w:left="2832" w:firstLine="708"/>
        <w:jc w:val="both"/>
        <w:rPr>
          <w:rFonts w:ascii="Arial" w:hAnsi="Arial" w:cs="Arial"/>
          <w:vertAlign w:val="superscript"/>
        </w:rPr>
      </w:pPr>
      <w:r w:rsidRPr="003E1DBF">
        <w:rPr>
          <w:rFonts w:ascii="Arial" w:hAnsi="Arial" w:cs="Arial"/>
          <w:vertAlign w:val="superscript"/>
        </w:rPr>
        <w:t xml:space="preserve">(nazwa podmiotu) </w:t>
      </w:r>
    </w:p>
    <w:p w14:paraId="62C9C171" w14:textId="77777777" w:rsidR="003E1DBF" w:rsidRPr="003E1DBF" w:rsidRDefault="003E1DBF" w:rsidP="003E1DBF">
      <w:pPr>
        <w:pStyle w:val="Default"/>
        <w:jc w:val="both"/>
        <w:rPr>
          <w:rFonts w:ascii="Arial" w:hAnsi="Arial" w:cs="Arial"/>
        </w:rPr>
      </w:pPr>
      <w:r w:rsidRPr="003E1DBF">
        <w:rPr>
          <w:rFonts w:ascii="Arial" w:hAnsi="Arial" w:cs="Arial"/>
        </w:rPr>
        <w:t xml:space="preserve">Niżej podpisana/e osoby, posiadające prawo do składania oświadczeń woli oświadczają, że ww. podmiot: </w:t>
      </w:r>
    </w:p>
    <w:p w14:paraId="710EE4EA" w14:textId="77777777" w:rsidR="003E1DBF" w:rsidRPr="003E1DBF" w:rsidRDefault="003E1DBF" w:rsidP="003E1DBF">
      <w:pPr>
        <w:pStyle w:val="Default"/>
        <w:ind w:left="284" w:hanging="284"/>
        <w:jc w:val="both"/>
        <w:rPr>
          <w:rFonts w:ascii="Arial" w:hAnsi="Arial" w:cs="Arial"/>
        </w:rPr>
      </w:pPr>
      <w:r w:rsidRPr="003E1DBF">
        <w:rPr>
          <w:rFonts w:ascii="Arial" w:hAnsi="Arial" w:cs="Arial"/>
        </w:rPr>
        <w:t>1. nie posiada/posiada *zaległości z tytułu podatku od nieruchomości, podatku rolnego, podatku leśnego oraz podatku od środkó</w:t>
      </w:r>
      <w:r>
        <w:rPr>
          <w:rFonts w:ascii="Arial" w:hAnsi="Arial" w:cs="Arial"/>
        </w:rPr>
        <w:t>w transportowych,</w:t>
      </w:r>
    </w:p>
    <w:p w14:paraId="6370CF2E" w14:textId="77777777" w:rsidR="003E1DBF" w:rsidRPr="003E1DBF" w:rsidRDefault="003E1DBF" w:rsidP="003E1DBF">
      <w:pPr>
        <w:pStyle w:val="Default"/>
        <w:ind w:left="284" w:hanging="284"/>
        <w:jc w:val="both"/>
        <w:rPr>
          <w:rFonts w:ascii="Arial" w:hAnsi="Arial" w:cs="Arial"/>
        </w:rPr>
      </w:pPr>
      <w:r w:rsidRPr="003E1DBF">
        <w:rPr>
          <w:rFonts w:ascii="Arial" w:hAnsi="Arial" w:cs="Arial"/>
        </w:rPr>
        <w:t>2. nie posiada/posiada* zaległości z tytułu najmu lub bezumownego zajmowania lokalu użytkowego</w:t>
      </w:r>
      <w:r>
        <w:rPr>
          <w:rFonts w:ascii="Arial" w:hAnsi="Arial" w:cs="Arial"/>
        </w:rPr>
        <w:t>,</w:t>
      </w:r>
      <w:r w:rsidRPr="003E1DBF">
        <w:rPr>
          <w:rFonts w:ascii="Arial" w:hAnsi="Arial" w:cs="Arial"/>
        </w:rPr>
        <w:t xml:space="preserve"> </w:t>
      </w:r>
    </w:p>
    <w:p w14:paraId="79C90062" w14:textId="77777777" w:rsidR="003E1DBF" w:rsidRPr="003E1DBF" w:rsidRDefault="003E1DBF" w:rsidP="003E1DBF">
      <w:pPr>
        <w:pStyle w:val="Default"/>
        <w:ind w:left="284" w:hanging="284"/>
        <w:jc w:val="both"/>
        <w:rPr>
          <w:rFonts w:ascii="Arial" w:hAnsi="Arial" w:cs="Arial"/>
        </w:rPr>
      </w:pPr>
      <w:r w:rsidRPr="003E1DBF">
        <w:rPr>
          <w:rFonts w:ascii="Arial" w:hAnsi="Arial" w:cs="Arial"/>
        </w:rPr>
        <w:t>3. nie posiada/posiada* zaległości z tytułu użytkowania wieczystego lub dzierż</w:t>
      </w:r>
      <w:r>
        <w:rPr>
          <w:rFonts w:ascii="Arial" w:hAnsi="Arial" w:cs="Arial"/>
        </w:rPr>
        <w:t>awy gruntu,</w:t>
      </w:r>
    </w:p>
    <w:p w14:paraId="2F20A64A" w14:textId="77777777" w:rsidR="003E1DBF" w:rsidRPr="003E1DBF" w:rsidRDefault="003E1DBF" w:rsidP="003E1DBF">
      <w:pPr>
        <w:pStyle w:val="Default"/>
        <w:ind w:left="284" w:hanging="284"/>
        <w:jc w:val="both"/>
        <w:rPr>
          <w:rFonts w:ascii="Arial" w:hAnsi="Arial" w:cs="Arial"/>
        </w:rPr>
      </w:pPr>
      <w:r w:rsidRPr="003E1DBF">
        <w:rPr>
          <w:rFonts w:ascii="Arial" w:hAnsi="Arial" w:cs="Arial"/>
        </w:rPr>
        <w:t>4. nie zalega/zalega* z podatkami we właściwym dla organizacji Urzę</w:t>
      </w:r>
      <w:r>
        <w:rPr>
          <w:rFonts w:ascii="Arial" w:hAnsi="Arial" w:cs="Arial"/>
        </w:rPr>
        <w:t>dzie Skarbowym,</w:t>
      </w:r>
    </w:p>
    <w:p w14:paraId="129833EF" w14:textId="77777777" w:rsidR="003E1DBF" w:rsidRPr="003E1DBF" w:rsidRDefault="003E1DBF" w:rsidP="003E1DBF">
      <w:pPr>
        <w:pStyle w:val="Default"/>
        <w:ind w:left="284" w:hanging="284"/>
        <w:jc w:val="both"/>
        <w:rPr>
          <w:rFonts w:ascii="Arial" w:hAnsi="Arial" w:cs="Arial"/>
        </w:rPr>
      </w:pPr>
      <w:r w:rsidRPr="003E1DBF">
        <w:rPr>
          <w:rFonts w:ascii="Arial" w:hAnsi="Arial" w:cs="Arial"/>
        </w:rPr>
        <w:t>5. nie zalega/zalega* ze składkami na ubezpieczenie społeczne ZUS</w:t>
      </w:r>
      <w:r>
        <w:rPr>
          <w:rFonts w:ascii="Arial" w:hAnsi="Arial" w:cs="Arial"/>
        </w:rPr>
        <w:t>,</w:t>
      </w:r>
      <w:r w:rsidRPr="003E1DBF">
        <w:rPr>
          <w:rFonts w:ascii="Arial" w:hAnsi="Arial" w:cs="Arial"/>
        </w:rPr>
        <w:t xml:space="preserve"> </w:t>
      </w:r>
    </w:p>
    <w:p w14:paraId="740D2380" w14:textId="77777777" w:rsidR="003E1DBF" w:rsidRDefault="003E1DBF" w:rsidP="003E1DBF">
      <w:pPr>
        <w:pStyle w:val="Default"/>
        <w:ind w:left="284" w:hanging="284"/>
        <w:jc w:val="both"/>
        <w:rPr>
          <w:rFonts w:ascii="Arial" w:hAnsi="Arial" w:cs="Arial"/>
        </w:rPr>
      </w:pPr>
      <w:r w:rsidRPr="003E1DBF">
        <w:rPr>
          <w:rFonts w:ascii="Arial" w:hAnsi="Arial" w:cs="Arial"/>
        </w:rPr>
        <w:t>6. nie korzystał/korzystał ze środków finansowych Gminy Boguchwała w ciągu ostatnich 3 lat i nie wywiązał/ wywiązał się z umów n</w:t>
      </w:r>
      <w:r>
        <w:rPr>
          <w:rFonts w:ascii="Arial" w:hAnsi="Arial" w:cs="Arial"/>
        </w:rPr>
        <w:t>a wykonanie zadania publicznego.</w:t>
      </w:r>
    </w:p>
    <w:p w14:paraId="3717D0E0" w14:textId="77777777" w:rsidR="003E1DBF" w:rsidRDefault="003E1DBF" w:rsidP="003E1DBF">
      <w:pPr>
        <w:pStyle w:val="Default"/>
        <w:jc w:val="both"/>
        <w:rPr>
          <w:rFonts w:ascii="Arial" w:hAnsi="Arial" w:cs="Arial"/>
        </w:rPr>
      </w:pPr>
    </w:p>
    <w:p w14:paraId="27B4E017" w14:textId="77777777" w:rsidR="003E1DBF" w:rsidRPr="003E1DBF" w:rsidRDefault="003E1DBF" w:rsidP="003E1DBF">
      <w:pPr>
        <w:pStyle w:val="Default"/>
        <w:jc w:val="both"/>
        <w:rPr>
          <w:rFonts w:ascii="Arial" w:hAnsi="Arial" w:cs="Arial"/>
        </w:rPr>
      </w:pPr>
    </w:p>
    <w:p w14:paraId="6105AD77" w14:textId="77777777" w:rsidR="003E1DBF" w:rsidRDefault="003E1DBF" w:rsidP="003E1DBF">
      <w:pPr>
        <w:pStyle w:val="Default"/>
        <w:jc w:val="both"/>
        <w:rPr>
          <w:rFonts w:ascii="Arial" w:hAnsi="Arial" w:cs="Arial"/>
        </w:rPr>
      </w:pPr>
      <w:r w:rsidRPr="003E1DBF">
        <w:rPr>
          <w:rFonts w:ascii="Arial" w:hAnsi="Arial" w:cs="Arial"/>
        </w:rPr>
        <w:t xml:space="preserve">Osoba/y składająca/e oświadczenie: </w:t>
      </w:r>
    </w:p>
    <w:p w14:paraId="31DCA9A3" w14:textId="77777777" w:rsidR="003E1DBF" w:rsidRDefault="003E1DBF" w:rsidP="003E1DBF">
      <w:pPr>
        <w:pStyle w:val="Default"/>
        <w:jc w:val="both"/>
        <w:rPr>
          <w:rFonts w:ascii="Arial" w:hAnsi="Arial" w:cs="Arial"/>
        </w:rPr>
      </w:pPr>
    </w:p>
    <w:p w14:paraId="7964B245" w14:textId="77777777" w:rsidR="003E1DBF" w:rsidRDefault="003E1DBF" w:rsidP="003E1DBF">
      <w:pPr>
        <w:pStyle w:val="Default"/>
        <w:jc w:val="both"/>
        <w:rPr>
          <w:rFonts w:ascii="Arial" w:hAnsi="Arial" w:cs="Arial"/>
        </w:rPr>
      </w:pPr>
    </w:p>
    <w:p w14:paraId="2717FC07" w14:textId="77777777" w:rsidR="003E1DBF" w:rsidRDefault="003E1DBF" w:rsidP="003E1DBF">
      <w:pPr>
        <w:pStyle w:val="Default"/>
        <w:jc w:val="both"/>
        <w:rPr>
          <w:rFonts w:ascii="Arial" w:hAnsi="Arial" w:cs="Arial"/>
        </w:rPr>
      </w:pPr>
    </w:p>
    <w:p w14:paraId="5E2C4EDD" w14:textId="77777777" w:rsidR="003E1DBF" w:rsidRDefault="003E1DBF" w:rsidP="003E1DBF">
      <w:pPr>
        <w:pStyle w:val="Default"/>
        <w:jc w:val="both"/>
        <w:rPr>
          <w:rFonts w:ascii="Arial" w:hAnsi="Arial" w:cs="Arial"/>
        </w:rPr>
      </w:pPr>
    </w:p>
    <w:p w14:paraId="64DA6892" w14:textId="77777777" w:rsidR="003E1DBF" w:rsidRPr="003E1DBF" w:rsidRDefault="003E1DBF" w:rsidP="003E1DBF">
      <w:pPr>
        <w:pStyle w:val="Default"/>
        <w:jc w:val="right"/>
        <w:rPr>
          <w:rFonts w:ascii="Arial" w:hAnsi="Arial" w:cs="Arial"/>
        </w:rPr>
      </w:pPr>
      <w:r>
        <w:rPr>
          <w:rFonts w:ascii="Arial" w:hAnsi="Arial" w:cs="Arial"/>
        </w:rPr>
        <w:tab/>
        <w:t>…………………………………………</w:t>
      </w:r>
    </w:p>
    <w:p w14:paraId="29EAA5A5" w14:textId="77777777" w:rsidR="003E1DBF" w:rsidRDefault="003E1DBF" w:rsidP="003E1DBF">
      <w:pPr>
        <w:pStyle w:val="Default"/>
        <w:jc w:val="right"/>
        <w:rPr>
          <w:rFonts w:ascii="Arial" w:hAnsi="Arial" w:cs="Arial"/>
        </w:rPr>
      </w:pPr>
      <w:r w:rsidRPr="003E1DBF">
        <w:rPr>
          <w:rFonts w:ascii="Arial" w:hAnsi="Arial" w:cs="Arial"/>
        </w:rPr>
        <w:t xml:space="preserve">Data, podpis i pieczęć podmiotu: </w:t>
      </w:r>
    </w:p>
    <w:p w14:paraId="29E18768" w14:textId="77777777" w:rsidR="003E1DBF" w:rsidRDefault="003E1DBF" w:rsidP="003E1DBF">
      <w:pPr>
        <w:pStyle w:val="Default"/>
        <w:jc w:val="right"/>
        <w:rPr>
          <w:rFonts w:ascii="Arial" w:hAnsi="Arial" w:cs="Arial"/>
        </w:rPr>
      </w:pPr>
    </w:p>
    <w:p w14:paraId="4C1459CD" w14:textId="77777777" w:rsidR="003E1DBF" w:rsidRDefault="003E1DBF" w:rsidP="003E1DBF">
      <w:pPr>
        <w:pStyle w:val="Default"/>
        <w:jc w:val="right"/>
        <w:rPr>
          <w:rFonts w:ascii="Arial" w:hAnsi="Arial" w:cs="Arial"/>
        </w:rPr>
      </w:pPr>
    </w:p>
    <w:p w14:paraId="43C5F014" w14:textId="77777777" w:rsidR="003E1DBF" w:rsidRDefault="003E1DBF" w:rsidP="003E1DBF">
      <w:pPr>
        <w:pStyle w:val="Default"/>
        <w:jc w:val="right"/>
        <w:rPr>
          <w:rFonts w:ascii="Arial" w:hAnsi="Arial" w:cs="Arial"/>
        </w:rPr>
      </w:pPr>
    </w:p>
    <w:p w14:paraId="1B980A9B" w14:textId="77777777" w:rsidR="003E1DBF" w:rsidRDefault="003E1DBF" w:rsidP="003E1DBF">
      <w:pPr>
        <w:pStyle w:val="Default"/>
        <w:jc w:val="right"/>
        <w:rPr>
          <w:rFonts w:ascii="Arial" w:hAnsi="Arial" w:cs="Arial"/>
        </w:rPr>
      </w:pPr>
    </w:p>
    <w:p w14:paraId="32DB9FE5" w14:textId="77777777" w:rsidR="003E1DBF" w:rsidRDefault="003E1DBF" w:rsidP="003E1DBF">
      <w:pPr>
        <w:pStyle w:val="Default"/>
        <w:jc w:val="right"/>
        <w:rPr>
          <w:rFonts w:ascii="Arial" w:hAnsi="Arial" w:cs="Arial"/>
        </w:rPr>
      </w:pPr>
    </w:p>
    <w:p w14:paraId="2E91E7E3" w14:textId="77777777" w:rsidR="003E1DBF" w:rsidRDefault="003E1DBF" w:rsidP="003E1DBF">
      <w:pPr>
        <w:pStyle w:val="Default"/>
        <w:jc w:val="right"/>
        <w:rPr>
          <w:rFonts w:ascii="Arial" w:hAnsi="Arial" w:cs="Arial"/>
        </w:rPr>
      </w:pPr>
    </w:p>
    <w:p w14:paraId="2E79C52F" w14:textId="77777777" w:rsidR="003E1DBF" w:rsidRDefault="003E1DBF" w:rsidP="003E1DBF">
      <w:pPr>
        <w:pStyle w:val="Default"/>
        <w:jc w:val="right"/>
        <w:rPr>
          <w:rFonts w:ascii="Arial" w:hAnsi="Arial" w:cs="Arial"/>
        </w:rPr>
      </w:pPr>
    </w:p>
    <w:p w14:paraId="108E6E20" w14:textId="77777777" w:rsidR="003E1DBF" w:rsidRPr="003E1DBF" w:rsidRDefault="003E1DBF" w:rsidP="003E1DBF">
      <w:pPr>
        <w:pStyle w:val="Default"/>
        <w:jc w:val="right"/>
        <w:rPr>
          <w:rFonts w:ascii="Arial" w:hAnsi="Arial" w:cs="Arial"/>
        </w:rPr>
      </w:pPr>
    </w:p>
    <w:p w14:paraId="43237121" w14:textId="77777777" w:rsidR="003E1DBF" w:rsidRPr="003E1DBF" w:rsidRDefault="003E1DBF" w:rsidP="003E1DBF">
      <w:pPr>
        <w:pStyle w:val="Default"/>
        <w:jc w:val="both"/>
        <w:rPr>
          <w:rFonts w:ascii="Arial" w:hAnsi="Arial" w:cs="Arial"/>
          <w:sz w:val="18"/>
          <w:szCs w:val="18"/>
        </w:rPr>
      </w:pPr>
      <w:r w:rsidRPr="003E1DBF">
        <w:rPr>
          <w:rFonts w:ascii="Arial" w:hAnsi="Arial" w:cs="Arial"/>
          <w:b/>
          <w:bCs/>
          <w:sz w:val="18"/>
          <w:szCs w:val="18"/>
        </w:rPr>
        <w:t xml:space="preserve">*niepotrzebne skreślić lub usunąć </w:t>
      </w:r>
    </w:p>
    <w:p w14:paraId="41B7DEF9" w14:textId="77777777" w:rsidR="003E1DBF" w:rsidRDefault="003E1DBF" w:rsidP="003E1DBF">
      <w:pPr>
        <w:pStyle w:val="Default"/>
        <w:tabs>
          <w:tab w:val="left" w:pos="142"/>
        </w:tabs>
        <w:spacing w:line="276" w:lineRule="auto"/>
        <w:jc w:val="both"/>
        <w:rPr>
          <w:rFonts w:ascii="Arial" w:hAnsi="Arial" w:cs="Arial"/>
          <w:sz w:val="18"/>
          <w:szCs w:val="18"/>
        </w:rPr>
      </w:pPr>
      <w:r w:rsidRPr="003E1DBF">
        <w:rPr>
          <w:rFonts w:ascii="Arial" w:hAnsi="Arial" w:cs="Arial"/>
          <w:sz w:val="18"/>
          <w:szCs w:val="18"/>
        </w:rPr>
        <w:t>W przypadku, gdy oferent posiada zaległości, o których mowa w pkt. 1-5, do oświadczenia należy dołączyć krótka informację o zaległościach mogących wpłynąć na ocenę wiarygodności finansowej oferenta.</w:t>
      </w:r>
    </w:p>
    <w:p w14:paraId="45F1C415" w14:textId="77777777" w:rsidR="003E1DBF" w:rsidRDefault="003E1DBF" w:rsidP="003E1DBF">
      <w:pPr>
        <w:pStyle w:val="Default"/>
        <w:tabs>
          <w:tab w:val="left" w:pos="142"/>
        </w:tabs>
        <w:spacing w:line="276" w:lineRule="auto"/>
        <w:jc w:val="both"/>
        <w:rPr>
          <w:rFonts w:ascii="Arial" w:hAnsi="Arial" w:cs="Arial"/>
          <w:sz w:val="18"/>
          <w:szCs w:val="18"/>
        </w:rPr>
      </w:pPr>
    </w:p>
    <w:p w14:paraId="66FC3A5C" w14:textId="77777777" w:rsidR="00E225D6" w:rsidRDefault="00E225D6" w:rsidP="00E225D6">
      <w:pPr>
        <w:pStyle w:val="Default"/>
        <w:jc w:val="center"/>
        <w:rPr>
          <w:rFonts w:ascii="Arial" w:hAnsi="Arial" w:cs="Arial"/>
          <w:b/>
          <w:bCs/>
        </w:rPr>
      </w:pPr>
      <w:r w:rsidRPr="00E225D6">
        <w:rPr>
          <w:rFonts w:ascii="Arial" w:hAnsi="Arial" w:cs="Arial"/>
          <w:b/>
          <w:bCs/>
        </w:rPr>
        <w:lastRenderedPageBreak/>
        <w:t xml:space="preserve">KLAUZULA INFORMACYJNA O PRZETWARZANIU DANYCH OSOBOWYCH </w:t>
      </w:r>
      <w:r>
        <w:rPr>
          <w:rFonts w:ascii="Arial" w:hAnsi="Arial" w:cs="Arial"/>
          <w:b/>
          <w:bCs/>
        </w:rPr>
        <w:br/>
      </w:r>
      <w:r w:rsidRPr="00E225D6">
        <w:rPr>
          <w:rFonts w:ascii="Arial" w:hAnsi="Arial" w:cs="Arial"/>
          <w:b/>
          <w:bCs/>
        </w:rPr>
        <w:t>W ZAMÓWIENIACH PUBLICZNYCH</w:t>
      </w:r>
    </w:p>
    <w:p w14:paraId="7557C85D" w14:textId="77777777" w:rsidR="00E225D6" w:rsidRPr="00E225D6" w:rsidRDefault="00E225D6" w:rsidP="00E225D6">
      <w:pPr>
        <w:pStyle w:val="Default"/>
        <w:jc w:val="center"/>
        <w:rPr>
          <w:rFonts w:ascii="Arial" w:hAnsi="Arial" w:cs="Arial"/>
        </w:rPr>
      </w:pPr>
    </w:p>
    <w:p w14:paraId="43AE9C09" w14:textId="77777777" w:rsidR="00E225D6" w:rsidRPr="00E225D6" w:rsidRDefault="00E225D6" w:rsidP="00E225D6">
      <w:pPr>
        <w:pStyle w:val="Default"/>
        <w:spacing w:line="276" w:lineRule="auto"/>
        <w:jc w:val="both"/>
        <w:rPr>
          <w:rFonts w:ascii="Arial" w:hAnsi="Arial" w:cs="Arial"/>
        </w:rPr>
      </w:pPr>
      <w:r w:rsidRPr="00E225D6">
        <w:rPr>
          <w:rFonts w:ascii="Arial" w:hAnsi="Arial" w:cs="Arial"/>
        </w:rPr>
        <w:t xml:space="preserve">W związku z realizacją wymogów Rozporządzenia Parlamentu Europejskiego i Rady (UE) 2016/679 z dnia 27 kwietnia 2016 r. w sprawie ochrony osób fizycznych </w:t>
      </w:r>
      <w:r>
        <w:rPr>
          <w:rFonts w:ascii="Arial" w:hAnsi="Arial" w:cs="Arial"/>
        </w:rPr>
        <w:br/>
      </w:r>
      <w:r w:rsidRPr="00E225D6">
        <w:rPr>
          <w:rFonts w:ascii="Arial" w:hAnsi="Arial" w:cs="Arial"/>
        </w:rPr>
        <w:t xml:space="preserve">w związku z przetwarzaniem danych osobowych i w sprawie swobodnego przepływu takich danych oraz uchylenia dyrektywy 95/46/WE (ogólne rozporządzenie </w:t>
      </w:r>
      <w:r>
        <w:rPr>
          <w:rFonts w:ascii="Arial" w:hAnsi="Arial" w:cs="Arial"/>
        </w:rPr>
        <w:br/>
      </w:r>
      <w:r w:rsidRPr="00E225D6">
        <w:rPr>
          <w:rFonts w:ascii="Arial" w:hAnsi="Arial" w:cs="Arial"/>
        </w:rPr>
        <w:t xml:space="preserve">o ochronie danych „RODO”), informujemy o zasadach przetwarzania Pani/Pana danych osobowych oraz o przysługujących Pani/Panu prawach z tym związanych. </w:t>
      </w:r>
    </w:p>
    <w:p w14:paraId="1CA4CFAD" w14:textId="77777777" w:rsidR="00E225D6" w:rsidRPr="00E225D6" w:rsidRDefault="00E225D6" w:rsidP="00E225D6">
      <w:pPr>
        <w:pStyle w:val="Default"/>
        <w:spacing w:line="276" w:lineRule="auto"/>
        <w:jc w:val="both"/>
        <w:rPr>
          <w:rFonts w:ascii="Arial" w:hAnsi="Arial" w:cs="Arial"/>
        </w:rPr>
      </w:pPr>
      <w:r w:rsidRPr="00E225D6">
        <w:rPr>
          <w:rFonts w:ascii="Arial" w:hAnsi="Arial" w:cs="Arial"/>
        </w:rPr>
        <w:t xml:space="preserve">Poniższe zasady stosuje się począwszy od 25 maja 2018 roku. </w:t>
      </w:r>
    </w:p>
    <w:p w14:paraId="79BFE17B" w14:textId="77777777" w:rsidR="00E225D6" w:rsidRPr="00E225D6" w:rsidRDefault="00E225D6" w:rsidP="00E225D6">
      <w:pPr>
        <w:pStyle w:val="Default"/>
        <w:spacing w:after="34" w:line="276" w:lineRule="auto"/>
        <w:ind w:left="284" w:hanging="284"/>
        <w:jc w:val="both"/>
        <w:rPr>
          <w:rFonts w:ascii="Arial" w:hAnsi="Arial" w:cs="Arial"/>
        </w:rPr>
      </w:pPr>
      <w:r w:rsidRPr="00E225D6">
        <w:rPr>
          <w:rFonts w:ascii="Arial" w:hAnsi="Arial" w:cs="Arial"/>
        </w:rPr>
        <w:t xml:space="preserve">1. Administratorem Pani/Pana danych osobowych przetwarzanych w ramach zamówienia publicznego jest Zamawiający, tj. gmina Boguchwała z siedzibą przy ul. </w:t>
      </w:r>
      <w:proofErr w:type="spellStart"/>
      <w:r w:rsidRPr="00E225D6">
        <w:rPr>
          <w:rFonts w:ascii="Arial" w:hAnsi="Arial" w:cs="Arial"/>
        </w:rPr>
        <w:t>Suszyckich</w:t>
      </w:r>
      <w:proofErr w:type="spellEnd"/>
      <w:r w:rsidRPr="00E225D6">
        <w:rPr>
          <w:rFonts w:ascii="Arial" w:hAnsi="Arial" w:cs="Arial"/>
        </w:rPr>
        <w:t xml:space="preserve"> 33, w której imieniu obowiązki Administratora wykonuje Burmistrz. </w:t>
      </w:r>
    </w:p>
    <w:p w14:paraId="513A3062" w14:textId="77777777" w:rsidR="00E225D6" w:rsidRPr="00E225D6" w:rsidRDefault="00E225D6" w:rsidP="00E225D6">
      <w:pPr>
        <w:pStyle w:val="Default"/>
        <w:spacing w:after="34" w:line="276" w:lineRule="auto"/>
        <w:ind w:left="284" w:hanging="284"/>
        <w:jc w:val="both"/>
        <w:rPr>
          <w:rFonts w:ascii="Arial" w:hAnsi="Arial" w:cs="Arial"/>
        </w:rPr>
      </w:pPr>
      <w:r w:rsidRPr="00E225D6">
        <w:rPr>
          <w:rFonts w:ascii="Arial" w:hAnsi="Arial" w:cs="Arial"/>
        </w:rPr>
        <w:t xml:space="preserve">2. Jeśli ma Pani/Pan pytania dotyczące sposobu i zakresu przetwarzania Pani/Pana danych osobowych w związku z udzieleniem lub wykonywaniem zamówienia publicznego, a także przysługujących Pani/Panu uprawnień, może się Pani/Pan skontaktować się z Inspektorem Ochrony Danych Osobowych w gminie </w:t>
      </w:r>
      <w:r>
        <w:rPr>
          <w:rFonts w:ascii="Arial" w:hAnsi="Arial" w:cs="Arial"/>
        </w:rPr>
        <w:br/>
      </w:r>
      <w:r w:rsidRPr="00E225D6">
        <w:rPr>
          <w:rFonts w:ascii="Arial" w:hAnsi="Arial" w:cs="Arial"/>
        </w:rPr>
        <w:t xml:space="preserve">za pomocą adresu : iod@boguchwala.pl </w:t>
      </w:r>
    </w:p>
    <w:p w14:paraId="405EED74" w14:textId="77777777" w:rsidR="00E225D6" w:rsidRPr="00E225D6" w:rsidRDefault="00E225D6" w:rsidP="00E225D6">
      <w:pPr>
        <w:pStyle w:val="Default"/>
        <w:spacing w:after="34" w:line="276" w:lineRule="auto"/>
        <w:ind w:left="284" w:hanging="284"/>
        <w:jc w:val="both"/>
        <w:rPr>
          <w:rFonts w:ascii="Arial" w:hAnsi="Arial" w:cs="Arial"/>
        </w:rPr>
      </w:pPr>
      <w:r w:rsidRPr="00E225D6">
        <w:rPr>
          <w:rFonts w:ascii="Arial" w:hAnsi="Arial" w:cs="Arial"/>
        </w:rPr>
        <w:t xml:space="preserve">3. Pani/Pana dane osobowe przetwarzane będą na podstawie art. 6 ust. 1 lit. c RODO w celu związanym z postępowaniem o udzielenie zamówienia publicznego. </w:t>
      </w:r>
    </w:p>
    <w:p w14:paraId="14C84A6B" w14:textId="77777777" w:rsidR="00E225D6" w:rsidRPr="00E225D6" w:rsidRDefault="00E225D6" w:rsidP="00E225D6">
      <w:pPr>
        <w:pStyle w:val="Default"/>
        <w:spacing w:after="34" w:line="276" w:lineRule="auto"/>
        <w:ind w:left="284" w:hanging="284"/>
        <w:jc w:val="both"/>
        <w:rPr>
          <w:rFonts w:ascii="Arial" w:hAnsi="Arial" w:cs="Arial"/>
        </w:rPr>
      </w:pPr>
      <w:r w:rsidRPr="00E225D6">
        <w:rPr>
          <w:rFonts w:ascii="Arial" w:hAnsi="Arial" w:cs="Arial"/>
        </w:rPr>
        <w:t xml:space="preserve">4. Pani/Pana dane osobowe przetwarzane są w celu wypełnienia obowiązków prawnych ciążących na gminie Boguchwała w związku z udzieleniem zamówienia publicznego w wybranym przez Gminę trybie postępowania; </w:t>
      </w:r>
    </w:p>
    <w:p w14:paraId="62DBA517" w14:textId="77777777" w:rsidR="00E225D6" w:rsidRPr="00E225D6" w:rsidRDefault="00E225D6" w:rsidP="00E225D6">
      <w:pPr>
        <w:pStyle w:val="Default"/>
        <w:spacing w:after="32" w:line="276" w:lineRule="auto"/>
        <w:ind w:left="284" w:hanging="284"/>
        <w:jc w:val="both"/>
        <w:rPr>
          <w:rFonts w:ascii="Arial" w:hAnsi="Arial" w:cs="Arial"/>
        </w:rPr>
      </w:pPr>
      <w:r w:rsidRPr="00E225D6">
        <w:rPr>
          <w:rFonts w:ascii="Arial" w:hAnsi="Arial" w:cs="Arial"/>
        </w:rPr>
        <w:t xml:space="preserve">5. W związku z przetwarzaniem danych w celach o których mowa w pkt 4 odbiorcami Pani/Pana danych osobowych mogą być: </w:t>
      </w:r>
    </w:p>
    <w:p w14:paraId="1F59425E" w14:textId="77777777" w:rsidR="00E225D6" w:rsidRPr="00E225D6" w:rsidRDefault="00E225D6" w:rsidP="00E225D6">
      <w:pPr>
        <w:pStyle w:val="Default"/>
        <w:spacing w:after="32" w:line="276" w:lineRule="auto"/>
        <w:ind w:left="567" w:hanging="283"/>
        <w:jc w:val="both"/>
        <w:rPr>
          <w:rFonts w:ascii="Arial" w:hAnsi="Arial" w:cs="Arial"/>
        </w:rPr>
      </w:pPr>
      <w:r w:rsidRPr="00E225D6">
        <w:rPr>
          <w:rFonts w:ascii="Arial" w:hAnsi="Arial" w:cs="Arial"/>
        </w:rPr>
        <w:t xml:space="preserve">5.1. osoby lub podmioty, którym udostępniona zostanie dokumentacja postępowania w oparciu przepisy ustawy z dnia 27 sierpnia 2009 r. o finansach publicznych (tekst jednolity: Dz.U. z 2017 r., poz. 2077). </w:t>
      </w:r>
    </w:p>
    <w:p w14:paraId="3E53CFEA" w14:textId="77777777" w:rsidR="00E225D6" w:rsidRPr="00E225D6" w:rsidRDefault="00E225D6" w:rsidP="00E225D6">
      <w:pPr>
        <w:pStyle w:val="Default"/>
        <w:spacing w:line="276" w:lineRule="auto"/>
        <w:ind w:left="567" w:hanging="283"/>
        <w:jc w:val="both"/>
        <w:rPr>
          <w:rFonts w:ascii="Arial" w:hAnsi="Arial" w:cs="Arial"/>
        </w:rPr>
      </w:pPr>
      <w:r w:rsidRPr="00E225D6">
        <w:rPr>
          <w:rFonts w:ascii="Arial" w:hAnsi="Arial" w:cs="Arial"/>
        </w:rPr>
        <w:t xml:space="preserve">5.2. inne podmioty, które na podstawie stosownych umów podpisanych z Urzędem Miejskim/Gminy Boguchwała przetwarzają dane osobowe dla których Administratorem jest gmina Boguchwała. </w:t>
      </w:r>
    </w:p>
    <w:p w14:paraId="305C0D97" w14:textId="77777777" w:rsidR="00E225D6" w:rsidRPr="00E225D6" w:rsidRDefault="00E225D6" w:rsidP="00E225D6">
      <w:pPr>
        <w:pStyle w:val="Default"/>
        <w:spacing w:line="276" w:lineRule="auto"/>
        <w:ind w:left="284" w:hanging="284"/>
        <w:jc w:val="both"/>
        <w:rPr>
          <w:rFonts w:ascii="Arial" w:hAnsi="Arial" w:cs="Arial"/>
        </w:rPr>
      </w:pPr>
      <w:r>
        <w:rPr>
          <w:rFonts w:ascii="Arial" w:hAnsi="Arial" w:cs="Arial"/>
        </w:rPr>
        <w:t xml:space="preserve">6. </w:t>
      </w:r>
      <w:r w:rsidRPr="00E225D6">
        <w:rPr>
          <w:rFonts w:ascii="Arial" w:hAnsi="Arial" w:cs="Arial"/>
        </w:rPr>
        <w:t xml:space="preserve">Pani/Pana dane osobowe będą przechowywane przez okres niezbędny </w:t>
      </w:r>
      <w:r>
        <w:rPr>
          <w:rFonts w:ascii="Arial" w:hAnsi="Arial" w:cs="Arial"/>
        </w:rPr>
        <w:br/>
      </w:r>
      <w:r w:rsidRPr="00E225D6">
        <w:rPr>
          <w:rFonts w:ascii="Arial" w:hAnsi="Arial" w:cs="Arial"/>
        </w:rPr>
        <w:t xml:space="preserve">do realizacji celów określonych w pkt 4, a po tym czasie przez okres oraz </w:t>
      </w:r>
      <w:r>
        <w:rPr>
          <w:rFonts w:ascii="Arial" w:hAnsi="Arial" w:cs="Arial"/>
        </w:rPr>
        <w:br/>
      </w:r>
      <w:r w:rsidRPr="00E225D6">
        <w:rPr>
          <w:rFonts w:ascii="Arial" w:hAnsi="Arial" w:cs="Arial"/>
        </w:rPr>
        <w:t xml:space="preserve">w zakresie wymaganym przez przepisy powszechnie obowiązującego prawa, </w:t>
      </w:r>
      <w:r>
        <w:rPr>
          <w:rFonts w:ascii="Arial" w:hAnsi="Arial" w:cs="Arial"/>
        </w:rPr>
        <w:br/>
      </w:r>
      <w:r w:rsidRPr="00E225D6">
        <w:rPr>
          <w:rFonts w:ascii="Arial" w:hAnsi="Arial" w:cs="Arial"/>
        </w:rPr>
        <w:t xml:space="preserve">tj. przepisy ustawy z dnia 14 lipca 1983 r. o narodowym zasobie archiwalnym </w:t>
      </w:r>
      <w:r>
        <w:rPr>
          <w:rFonts w:ascii="Arial" w:hAnsi="Arial" w:cs="Arial"/>
        </w:rPr>
        <w:br/>
      </w:r>
      <w:r w:rsidRPr="00E225D6">
        <w:rPr>
          <w:rFonts w:ascii="Arial" w:hAnsi="Arial" w:cs="Arial"/>
        </w:rPr>
        <w:t xml:space="preserve">i archiwach oraz aktach wykonawczych do tej ustawy. </w:t>
      </w:r>
    </w:p>
    <w:p w14:paraId="56821B91" w14:textId="77777777" w:rsidR="00E225D6" w:rsidRPr="00E225D6" w:rsidRDefault="00E225D6" w:rsidP="00E225D6">
      <w:pPr>
        <w:pStyle w:val="Default"/>
        <w:spacing w:line="276" w:lineRule="auto"/>
        <w:ind w:left="284" w:hanging="284"/>
        <w:jc w:val="both"/>
        <w:rPr>
          <w:rFonts w:ascii="Arial" w:hAnsi="Arial" w:cs="Arial"/>
        </w:rPr>
      </w:pPr>
      <w:r w:rsidRPr="00E225D6">
        <w:rPr>
          <w:rFonts w:ascii="Arial" w:hAnsi="Arial" w:cs="Arial"/>
        </w:rPr>
        <w:t xml:space="preserve">7. Obowiązek podania przez Panią/Pana danych osobowych bezpośrednio Pani/Pana dotyczących jest wymogiem ustawowym określonym w przepisach ustawy Prawo zamówień publicznych, związanym z udziałem w postępowaniu </w:t>
      </w:r>
      <w:r>
        <w:rPr>
          <w:rFonts w:ascii="Arial" w:hAnsi="Arial" w:cs="Arial"/>
        </w:rPr>
        <w:br/>
      </w:r>
      <w:r w:rsidRPr="00E225D6">
        <w:rPr>
          <w:rFonts w:ascii="Arial" w:hAnsi="Arial" w:cs="Arial"/>
        </w:rPr>
        <w:t xml:space="preserve">o udzielenie zamówienia publicznego; konsekwencje niepodania określonych danych wynikają bezpośrednio z tej ustawy. </w:t>
      </w:r>
    </w:p>
    <w:p w14:paraId="58686EFA" w14:textId="77777777" w:rsidR="00E225D6" w:rsidRPr="00E225D6" w:rsidRDefault="00E225D6" w:rsidP="00E225D6">
      <w:pPr>
        <w:pStyle w:val="Default"/>
        <w:spacing w:after="32" w:line="276" w:lineRule="auto"/>
        <w:ind w:left="284" w:hanging="284"/>
        <w:jc w:val="both"/>
        <w:rPr>
          <w:rFonts w:ascii="Arial" w:hAnsi="Arial" w:cs="Arial"/>
        </w:rPr>
      </w:pPr>
      <w:r w:rsidRPr="00E225D6">
        <w:rPr>
          <w:rFonts w:ascii="Arial" w:hAnsi="Arial" w:cs="Arial"/>
        </w:rPr>
        <w:t xml:space="preserve">8. W związku z przetwarzaniem Pani/Pana danych osobowych przysługują Pani/Panu następujące uprawnienia: </w:t>
      </w:r>
    </w:p>
    <w:p w14:paraId="39765CD7" w14:textId="77777777" w:rsidR="00E225D6" w:rsidRPr="00E225D6" w:rsidRDefault="00E225D6" w:rsidP="00E225D6">
      <w:pPr>
        <w:pStyle w:val="Default"/>
        <w:spacing w:after="32" w:line="276" w:lineRule="auto"/>
        <w:ind w:left="567" w:hanging="283"/>
        <w:jc w:val="both"/>
        <w:rPr>
          <w:rFonts w:ascii="Arial" w:hAnsi="Arial" w:cs="Arial"/>
        </w:rPr>
      </w:pPr>
      <w:r w:rsidRPr="00E225D6">
        <w:rPr>
          <w:rFonts w:ascii="Arial" w:hAnsi="Arial" w:cs="Arial"/>
        </w:rPr>
        <w:lastRenderedPageBreak/>
        <w:t xml:space="preserve">8.1. prawo dostępu do danych osobowych, w tym prawo do uzyskania kopii tych danych; </w:t>
      </w:r>
    </w:p>
    <w:p w14:paraId="0CD46CCA" w14:textId="77777777" w:rsidR="00E225D6" w:rsidRPr="00E225D6" w:rsidRDefault="00E225D6" w:rsidP="00E225D6">
      <w:pPr>
        <w:pStyle w:val="Default"/>
        <w:spacing w:after="32" w:line="276" w:lineRule="auto"/>
        <w:ind w:left="567" w:hanging="283"/>
        <w:jc w:val="both"/>
        <w:rPr>
          <w:rFonts w:ascii="Arial" w:hAnsi="Arial" w:cs="Arial"/>
        </w:rPr>
      </w:pPr>
      <w:r w:rsidRPr="00E225D6">
        <w:rPr>
          <w:rFonts w:ascii="Arial" w:hAnsi="Arial" w:cs="Arial"/>
        </w:rPr>
        <w:t xml:space="preserve">8.2. prawo do żądania sprostowania (poprawiania) danych osobowych – </w:t>
      </w:r>
      <w:r>
        <w:rPr>
          <w:rFonts w:ascii="Arial" w:hAnsi="Arial" w:cs="Arial"/>
        </w:rPr>
        <w:br/>
      </w:r>
      <w:r w:rsidRPr="00E225D6">
        <w:rPr>
          <w:rFonts w:ascii="Arial" w:hAnsi="Arial" w:cs="Arial"/>
        </w:rPr>
        <w:t xml:space="preserve">w przypadku gdy dane są nieprawidłowe lub niekompletne; </w:t>
      </w:r>
    </w:p>
    <w:p w14:paraId="4C5E3C33" w14:textId="77777777" w:rsidR="00E225D6" w:rsidRPr="00E225D6" w:rsidRDefault="00E225D6" w:rsidP="00E225D6">
      <w:pPr>
        <w:pStyle w:val="Default"/>
        <w:spacing w:after="34" w:line="276" w:lineRule="auto"/>
        <w:ind w:left="567" w:hanging="283"/>
        <w:jc w:val="both"/>
        <w:rPr>
          <w:rFonts w:ascii="Arial" w:hAnsi="Arial" w:cs="Arial"/>
        </w:rPr>
      </w:pPr>
      <w:r w:rsidRPr="00E225D6">
        <w:rPr>
          <w:rFonts w:ascii="Arial" w:hAnsi="Arial" w:cs="Arial"/>
        </w:rPr>
        <w:t xml:space="preserve">8.3. prawo do żądania ograniczenia przetwarzania danych osobowych – </w:t>
      </w:r>
      <w:r>
        <w:rPr>
          <w:rFonts w:ascii="Arial" w:hAnsi="Arial" w:cs="Arial"/>
        </w:rPr>
        <w:br/>
      </w:r>
      <w:r w:rsidRPr="00E225D6">
        <w:rPr>
          <w:rFonts w:ascii="Arial" w:hAnsi="Arial" w:cs="Arial"/>
        </w:rPr>
        <w:t xml:space="preserve">w przypadku, gdy: 8.3.1. osoba, której dane dotyczą kwestionuje prawidłowość danych osobowych, </w:t>
      </w:r>
    </w:p>
    <w:p w14:paraId="563860EB" w14:textId="77777777" w:rsidR="00E225D6" w:rsidRPr="00E225D6" w:rsidRDefault="00E225D6" w:rsidP="00E225D6">
      <w:pPr>
        <w:pStyle w:val="Default"/>
        <w:spacing w:after="34" w:line="276" w:lineRule="auto"/>
        <w:ind w:left="567" w:hanging="283"/>
        <w:jc w:val="both"/>
        <w:rPr>
          <w:rFonts w:ascii="Arial" w:hAnsi="Arial" w:cs="Arial"/>
        </w:rPr>
      </w:pPr>
      <w:r w:rsidRPr="00E225D6">
        <w:rPr>
          <w:rFonts w:ascii="Arial" w:hAnsi="Arial" w:cs="Arial"/>
        </w:rPr>
        <w:t xml:space="preserve">8.3.2. przetwarzanie danych jest niezgodne z prawem, a osoba, której dane dotyczą, sprzeciwia się usunięciu danych, żądając w zamian ich ograniczenia, </w:t>
      </w:r>
    </w:p>
    <w:p w14:paraId="4BEB02E5" w14:textId="77777777" w:rsidR="00E225D6" w:rsidRPr="00E225D6" w:rsidRDefault="00E225D6" w:rsidP="00E225D6">
      <w:pPr>
        <w:pStyle w:val="Default"/>
        <w:spacing w:after="34" w:line="276" w:lineRule="auto"/>
        <w:ind w:left="567" w:hanging="283"/>
        <w:jc w:val="both"/>
        <w:rPr>
          <w:rFonts w:ascii="Arial" w:hAnsi="Arial" w:cs="Arial"/>
        </w:rPr>
      </w:pPr>
      <w:r w:rsidRPr="00E225D6">
        <w:rPr>
          <w:rFonts w:ascii="Arial" w:hAnsi="Arial" w:cs="Arial"/>
        </w:rPr>
        <w:t xml:space="preserve">8.3.3. Administrator nie potrzebuje już danych dla swoich celów, ale osoba, której dane dotyczą, potrzebuje ich do ustalenia, obrony lub dochodzenia roszczeń, </w:t>
      </w:r>
    </w:p>
    <w:p w14:paraId="11DAD7C5" w14:textId="77777777" w:rsidR="00E225D6" w:rsidRPr="00E225D6" w:rsidRDefault="00E225D6" w:rsidP="00E225D6">
      <w:pPr>
        <w:pStyle w:val="Default"/>
        <w:spacing w:after="34" w:line="276" w:lineRule="auto"/>
        <w:ind w:left="567" w:hanging="283"/>
        <w:jc w:val="both"/>
        <w:rPr>
          <w:rFonts w:ascii="Arial" w:hAnsi="Arial" w:cs="Arial"/>
        </w:rPr>
      </w:pPr>
      <w:r w:rsidRPr="00E225D6">
        <w:rPr>
          <w:rFonts w:ascii="Arial" w:hAnsi="Arial" w:cs="Arial"/>
        </w:rPr>
        <w:t xml:space="preserve">8.3.4. osoba, której dane dotyczą, wniosła sprzeciw wobec przetwarzania danych, do czasu ustalenia czy prawnie uzasadnione podstawy po stronie administratora są nadrzędne wobec podstawy sprzeciwu; </w:t>
      </w:r>
    </w:p>
    <w:p w14:paraId="13946C79" w14:textId="77777777" w:rsidR="00E225D6" w:rsidRPr="00E225D6" w:rsidRDefault="00E225D6" w:rsidP="00E225D6">
      <w:pPr>
        <w:pStyle w:val="Default"/>
        <w:spacing w:line="276" w:lineRule="auto"/>
        <w:ind w:left="567" w:hanging="283"/>
        <w:jc w:val="both"/>
        <w:rPr>
          <w:rFonts w:ascii="Arial" w:hAnsi="Arial" w:cs="Arial"/>
        </w:rPr>
      </w:pPr>
      <w:r w:rsidRPr="00E225D6">
        <w:rPr>
          <w:rFonts w:ascii="Arial" w:hAnsi="Arial" w:cs="Arial"/>
        </w:rPr>
        <w:t xml:space="preserve">8.3.5. przetwarzanie odbywa się w sposób zautomatyzowany. </w:t>
      </w:r>
    </w:p>
    <w:p w14:paraId="40121182" w14:textId="77777777" w:rsidR="00E225D6" w:rsidRPr="00E225D6" w:rsidRDefault="00E225D6" w:rsidP="00E225D6">
      <w:pPr>
        <w:pStyle w:val="Default"/>
        <w:spacing w:line="276" w:lineRule="auto"/>
        <w:ind w:left="284" w:hanging="284"/>
        <w:jc w:val="both"/>
        <w:rPr>
          <w:rFonts w:ascii="Arial" w:hAnsi="Arial" w:cs="Arial"/>
        </w:rPr>
      </w:pPr>
      <w:r w:rsidRPr="00E225D6">
        <w:rPr>
          <w:rFonts w:ascii="Arial" w:hAnsi="Arial" w:cs="Arial"/>
        </w:rPr>
        <w:t xml:space="preserve">9. nie przysługuje Pani/Panu: </w:t>
      </w:r>
    </w:p>
    <w:p w14:paraId="103680DF" w14:textId="77777777" w:rsidR="00E225D6" w:rsidRPr="00E225D6" w:rsidRDefault="00E225D6" w:rsidP="00E225D6">
      <w:pPr>
        <w:pStyle w:val="Default"/>
        <w:spacing w:line="276" w:lineRule="auto"/>
        <w:ind w:left="567" w:hanging="283"/>
        <w:jc w:val="both"/>
        <w:rPr>
          <w:rFonts w:ascii="Arial" w:hAnsi="Arial" w:cs="Arial"/>
        </w:rPr>
      </w:pPr>
      <w:r w:rsidRPr="00E225D6">
        <w:rPr>
          <w:rFonts w:ascii="Arial" w:hAnsi="Arial" w:cs="Arial"/>
        </w:rPr>
        <w:t xml:space="preserve">9.1. w związku z art. 17 ust. 3 lit. b, d lub e RODO prawo do usunięcia danych osobowych; </w:t>
      </w:r>
    </w:p>
    <w:p w14:paraId="15FA99EB" w14:textId="77777777" w:rsidR="00E225D6" w:rsidRPr="00E225D6" w:rsidRDefault="00E225D6" w:rsidP="00E225D6">
      <w:pPr>
        <w:pStyle w:val="Default"/>
        <w:spacing w:after="35" w:line="276" w:lineRule="auto"/>
        <w:ind w:left="567" w:hanging="283"/>
        <w:jc w:val="both"/>
        <w:rPr>
          <w:rFonts w:ascii="Arial" w:hAnsi="Arial" w:cs="Arial"/>
        </w:rPr>
      </w:pPr>
      <w:r w:rsidRPr="00E225D6">
        <w:rPr>
          <w:rFonts w:ascii="Arial" w:hAnsi="Arial" w:cs="Arial"/>
        </w:rPr>
        <w:t xml:space="preserve">9.2. prawo do przenoszenia danych osobowych, o którym mowa w art. 20 RODO; </w:t>
      </w:r>
    </w:p>
    <w:p w14:paraId="49EF9AF8" w14:textId="77777777" w:rsidR="00E225D6" w:rsidRPr="00E225D6" w:rsidRDefault="00E225D6" w:rsidP="00E225D6">
      <w:pPr>
        <w:pStyle w:val="Default"/>
        <w:spacing w:line="276" w:lineRule="auto"/>
        <w:ind w:left="567" w:hanging="283"/>
        <w:jc w:val="both"/>
        <w:rPr>
          <w:rFonts w:ascii="Arial" w:hAnsi="Arial" w:cs="Arial"/>
        </w:rPr>
      </w:pPr>
      <w:r w:rsidRPr="00E225D6">
        <w:rPr>
          <w:rFonts w:ascii="Arial" w:hAnsi="Arial" w:cs="Arial"/>
        </w:rPr>
        <w:t xml:space="preserve">9.3. na podstawie art. 21 RODO prawo sprzeciwu, wobec przetwarzania danych osobowych, gdyż podstawą prawną przetwarzania Pani/Pana danych osobowych jest art. 6 ust. 1 lit. c RODO. </w:t>
      </w:r>
    </w:p>
    <w:p w14:paraId="08190AB1" w14:textId="77777777" w:rsidR="00E225D6" w:rsidRPr="00E225D6" w:rsidRDefault="00E225D6" w:rsidP="00E225D6">
      <w:pPr>
        <w:pStyle w:val="Default"/>
        <w:spacing w:after="34" w:line="276" w:lineRule="auto"/>
        <w:ind w:left="284" w:hanging="284"/>
        <w:jc w:val="both"/>
        <w:rPr>
          <w:rFonts w:ascii="Arial" w:hAnsi="Arial" w:cs="Arial"/>
        </w:rPr>
      </w:pPr>
      <w:r w:rsidRPr="00E225D6">
        <w:rPr>
          <w:rFonts w:ascii="Arial" w:hAnsi="Arial" w:cs="Arial"/>
        </w:rPr>
        <w:t xml:space="preserve">10. W przypadku powzięcia informacji o niezgodnym z prawem przetwarzaniu </w:t>
      </w:r>
      <w:r>
        <w:rPr>
          <w:rFonts w:ascii="Arial" w:hAnsi="Arial" w:cs="Arial"/>
        </w:rPr>
        <w:br/>
      </w:r>
      <w:r w:rsidRPr="00E225D6">
        <w:rPr>
          <w:rFonts w:ascii="Arial" w:hAnsi="Arial" w:cs="Arial"/>
        </w:rPr>
        <w:t xml:space="preserve">w Urzędzie Miejskim/Gminy Boguchwała Pani/Pana danych osobowych, przysługuje Pani/Panu prawo wniesienia skargi do organu nadzorczego właściwego w sprawach ochrony danych osobowych. </w:t>
      </w:r>
    </w:p>
    <w:p w14:paraId="43BBDFAC" w14:textId="77777777" w:rsidR="00E225D6" w:rsidRPr="00E225D6" w:rsidRDefault="00E225D6" w:rsidP="00E225D6">
      <w:pPr>
        <w:pStyle w:val="Default"/>
        <w:spacing w:after="34" w:line="276" w:lineRule="auto"/>
        <w:ind w:left="284" w:hanging="284"/>
        <w:jc w:val="both"/>
        <w:rPr>
          <w:rFonts w:ascii="Arial" w:hAnsi="Arial" w:cs="Arial"/>
        </w:rPr>
      </w:pPr>
      <w:r w:rsidRPr="00E225D6">
        <w:rPr>
          <w:rFonts w:ascii="Arial" w:hAnsi="Arial" w:cs="Arial"/>
        </w:rPr>
        <w:t xml:space="preserve">11. W sytuacji, gdy przetwarzanie danych osobowych odbywa się na podstawie zgody osoby, której dane dotyczą, podanie przez Panią/Pana danych osobowych Administratorowi ma charakter dobrowolny. </w:t>
      </w:r>
    </w:p>
    <w:p w14:paraId="1980AC3E" w14:textId="77777777" w:rsidR="00E225D6" w:rsidRPr="00E225D6" w:rsidRDefault="00E225D6" w:rsidP="00E225D6">
      <w:pPr>
        <w:pStyle w:val="Default"/>
        <w:spacing w:line="276" w:lineRule="auto"/>
        <w:ind w:left="284" w:hanging="284"/>
        <w:jc w:val="both"/>
        <w:rPr>
          <w:rFonts w:ascii="Arial" w:hAnsi="Arial" w:cs="Arial"/>
        </w:rPr>
      </w:pPr>
      <w:r w:rsidRPr="00E225D6">
        <w:rPr>
          <w:rFonts w:ascii="Arial" w:hAnsi="Arial" w:cs="Arial"/>
        </w:rPr>
        <w:t xml:space="preserve">12. Pani/Pana dane mogą być przetwarzane w sposób zautomatyzowany i nie będą profilowane. </w:t>
      </w:r>
    </w:p>
    <w:p w14:paraId="785C896E" w14:textId="77777777" w:rsidR="00E225D6" w:rsidRPr="00E225D6" w:rsidRDefault="00E225D6" w:rsidP="00E225D6">
      <w:pPr>
        <w:pStyle w:val="Default"/>
        <w:spacing w:line="276" w:lineRule="auto"/>
        <w:jc w:val="both"/>
        <w:rPr>
          <w:rFonts w:ascii="Arial" w:hAnsi="Arial" w:cs="Arial"/>
        </w:rPr>
      </w:pPr>
    </w:p>
    <w:p w14:paraId="11114909" w14:textId="77777777" w:rsidR="00E225D6" w:rsidRPr="003E1DBF" w:rsidRDefault="00E225D6" w:rsidP="00E225D6">
      <w:pPr>
        <w:pStyle w:val="Default"/>
        <w:tabs>
          <w:tab w:val="left" w:pos="142"/>
        </w:tabs>
        <w:spacing w:line="276" w:lineRule="auto"/>
        <w:jc w:val="both"/>
        <w:rPr>
          <w:rFonts w:ascii="Arial" w:hAnsi="Arial" w:cs="Arial"/>
          <w:sz w:val="18"/>
          <w:szCs w:val="18"/>
        </w:rPr>
      </w:pPr>
    </w:p>
    <w:sectPr w:rsidR="00E225D6" w:rsidRPr="003E1DBF" w:rsidSect="004F32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31BA" w14:textId="77777777" w:rsidR="00E74EE2" w:rsidRDefault="00E74EE2" w:rsidP="00D35F92">
      <w:pPr>
        <w:spacing w:after="0" w:line="240" w:lineRule="auto"/>
      </w:pPr>
      <w:r>
        <w:separator/>
      </w:r>
    </w:p>
  </w:endnote>
  <w:endnote w:type="continuationSeparator" w:id="0">
    <w:p w14:paraId="2BF6FEAA" w14:textId="77777777" w:rsidR="00E74EE2" w:rsidRDefault="00E74EE2" w:rsidP="00D3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B807" w14:textId="77777777" w:rsidR="00E74EE2" w:rsidRDefault="00E74EE2" w:rsidP="00D35F92">
      <w:pPr>
        <w:spacing w:after="0" w:line="240" w:lineRule="auto"/>
      </w:pPr>
      <w:r>
        <w:separator/>
      </w:r>
    </w:p>
  </w:footnote>
  <w:footnote w:type="continuationSeparator" w:id="0">
    <w:p w14:paraId="5487D401" w14:textId="77777777" w:rsidR="00E74EE2" w:rsidRDefault="00E74EE2" w:rsidP="00D35F92">
      <w:pPr>
        <w:spacing w:after="0" w:line="240" w:lineRule="auto"/>
      </w:pPr>
      <w:r>
        <w:continuationSeparator/>
      </w:r>
    </w:p>
  </w:footnote>
  <w:footnote w:id="1">
    <w:p w14:paraId="5A15E557" w14:textId="77777777" w:rsidR="003E1DBF" w:rsidRPr="003A2508" w:rsidRDefault="003E1DBF" w:rsidP="00D35F92">
      <w:pPr>
        <w:widowControl w:val="0"/>
        <w:autoSpaceDE w:val="0"/>
        <w:autoSpaceDN w:val="0"/>
        <w:adjustRightInd w:val="0"/>
        <w:ind w:left="284" w:hanging="284"/>
        <w:jc w:val="both"/>
        <w:rPr>
          <w:sz w:val="18"/>
          <w:szCs w:val="18"/>
        </w:rPr>
      </w:pPr>
      <w:r w:rsidRPr="0069455F">
        <w:rPr>
          <w:sz w:val="16"/>
          <w:szCs w:val="16"/>
          <w:vertAlign w:val="superscript"/>
        </w:rPr>
        <w:footnoteRef/>
      </w:r>
      <w:r w:rsidRPr="0069455F">
        <w:rPr>
          <w:sz w:val="16"/>
          <w:szCs w:val="16"/>
          <w:vertAlign w:val="superscript"/>
        </w:rPr>
        <w:t>)</w:t>
      </w:r>
      <w:r w:rsidRPr="0069455F">
        <w:rPr>
          <w:sz w:val="18"/>
          <w:szCs w:val="18"/>
          <w:vertAlign w:val="superscript"/>
        </w:rPr>
        <w:t xml:space="preserve"> </w:t>
      </w:r>
      <w:r>
        <w:rPr>
          <w:sz w:val="18"/>
          <w:szCs w:val="18"/>
        </w:rPr>
        <w:t xml:space="preserve">  </w:t>
      </w:r>
      <w:r w:rsidRPr="003A2508">
        <w:rPr>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2">
    <w:p w14:paraId="150C31D2" w14:textId="77777777" w:rsidR="003E1DBF" w:rsidRPr="003A2508" w:rsidRDefault="003E1DBF" w:rsidP="00D35F92">
      <w:pPr>
        <w:widowControl w:val="0"/>
        <w:autoSpaceDE w:val="0"/>
        <w:autoSpaceDN w:val="0"/>
        <w:adjustRightInd w:val="0"/>
        <w:ind w:left="284" w:hanging="284"/>
        <w:jc w:val="both"/>
        <w:rPr>
          <w:sz w:val="18"/>
          <w:szCs w:val="18"/>
        </w:rPr>
      </w:pPr>
      <w:r w:rsidRPr="0069455F">
        <w:rPr>
          <w:rFonts w:cstheme="minorHAnsi"/>
          <w:sz w:val="16"/>
          <w:szCs w:val="16"/>
          <w:vertAlign w:val="superscript"/>
        </w:rPr>
        <w:footnoteRef/>
      </w:r>
      <w:r w:rsidRPr="0069455F">
        <w:rPr>
          <w:rFonts w:cstheme="minorHAnsi"/>
          <w:sz w:val="16"/>
          <w:szCs w:val="16"/>
          <w:vertAlign w:val="superscript"/>
        </w:rPr>
        <w:t>)</w:t>
      </w:r>
      <w:r w:rsidRPr="0069455F">
        <w:rPr>
          <w:sz w:val="18"/>
          <w:szCs w:val="18"/>
          <w:vertAlign w:val="superscript"/>
        </w:rPr>
        <w:t xml:space="preserve"> </w:t>
      </w:r>
      <w:r>
        <w:rPr>
          <w:sz w:val="18"/>
          <w:szCs w:val="18"/>
        </w:rPr>
        <w:t xml:space="preserve"> </w:t>
      </w:r>
      <w:r w:rsidRPr="00FE7076">
        <w:rPr>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3">
    <w:p w14:paraId="0FDFF865" w14:textId="77777777" w:rsidR="003E1DBF" w:rsidRPr="00C57111" w:rsidRDefault="003E1DBF" w:rsidP="00D35F92">
      <w:pPr>
        <w:widowControl w:val="0"/>
        <w:autoSpaceDE w:val="0"/>
        <w:autoSpaceDN w:val="0"/>
        <w:adjustRightInd w:val="0"/>
        <w:ind w:left="284" w:hanging="284"/>
        <w:jc w:val="both"/>
        <w:rPr>
          <w:sz w:val="18"/>
          <w:szCs w:val="18"/>
        </w:rPr>
      </w:pPr>
      <w:r w:rsidRPr="002E6FE3">
        <w:rPr>
          <w:sz w:val="16"/>
          <w:szCs w:val="16"/>
          <w:vertAlign w:val="superscript"/>
        </w:rPr>
        <w:footnoteRef/>
      </w:r>
      <w:r w:rsidRPr="002E6FE3">
        <w:rPr>
          <w:sz w:val="16"/>
          <w:szCs w:val="16"/>
          <w:vertAlign w:val="superscript"/>
        </w:rPr>
        <w:t>)</w:t>
      </w:r>
      <w:r w:rsidRPr="004C2968">
        <w:rPr>
          <w:sz w:val="16"/>
          <w:szCs w:val="16"/>
        </w:rPr>
        <w:t xml:space="preserve"> </w:t>
      </w:r>
      <w:r>
        <w:rPr>
          <w:sz w:val="18"/>
          <w:szCs w:val="18"/>
        </w:rPr>
        <w:t xml:space="preserve"> Organ w ogłoszeniu o otwartym konkursie ofert może odstąpić od wymogu składania dodatkowych informacji dotyczących rezultatów w realizacji zadania publicznego, jeżeli rodzaj zadania uniemożliwia ich określenie.</w:t>
      </w:r>
    </w:p>
  </w:footnote>
  <w:footnote w:id="4">
    <w:p w14:paraId="1E48E986" w14:textId="77777777" w:rsidR="003E1DBF" w:rsidRPr="00F621DF" w:rsidRDefault="003E1DBF" w:rsidP="00D35F92">
      <w:pPr>
        <w:pStyle w:val="Tekstprzypisudolnego"/>
        <w:rPr>
          <w:rFonts w:asciiTheme="minorHAnsi" w:hAnsiTheme="minorHAnsi" w:cstheme="minorHAnsi"/>
          <w:sz w:val="18"/>
          <w:szCs w:val="18"/>
        </w:rPr>
      </w:pPr>
      <w:r w:rsidRPr="00381637">
        <w:rPr>
          <w:rFonts w:asciiTheme="minorHAnsi" w:hAnsiTheme="minorHAnsi" w:cstheme="minorHAnsi"/>
          <w:sz w:val="16"/>
          <w:szCs w:val="16"/>
          <w:vertAlign w:val="superscript"/>
        </w:rPr>
        <w:footnoteRef/>
      </w:r>
      <w:r w:rsidRPr="00381637">
        <w:rPr>
          <w:rFonts w:asciiTheme="minorHAnsi" w:hAnsiTheme="minorHAnsi" w:cstheme="minorHAnsi"/>
          <w:sz w:val="16"/>
          <w:szCs w:val="16"/>
          <w:vertAlign w:val="superscript"/>
        </w:rPr>
        <w:t>)</w:t>
      </w:r>
      <w:r w:rsidRPr="00F621DF">
        <w:rPr>
          <w:rFonts w:asciiTheme="minorHAnsi" w:hAnsiTheme="minorHAnsi" w:cstheme="minorHAnsi"/>
          <w:sz w:val="18"/>
          <w:szCs w:val="18"/>
        </w:rPr>
        <w:t xml:space="preserve"> Tabelę należy rozszerzyć w przypadku realizacji oferty w dłuższym okresie</w:t>
      </w:r>
      <w:r>
        <w:rPr>
          <w:rFonts w:asciiTheme="minorHAnsi" w:hAnsiTheme="minorHAnsi" w:cstheme="minorHAnsi"/>
          <w:sz w:val="18"/>
          <w:szCs w:val="18"/>
        </w:rPr>
        <w:t>.</w:t>
      </w:r>
    </w:p>
  </w:footnote>
  <w:footnote w:id="5">
    <w:p w14:paraId="6E33814F" w14:textId="77777777" w:rsidR="003E1DBF" w:rsidRPr="00F621DF" w:rsidRDefault="003E1DBF" w:rsidP="00D35F92">
      <w:pPr>
        <w:pStyle w:val="Tekstprzypisudolnego"/>
        <w:rPr>
          <w:rFonts w:asciiTheme="minorHAnsi" w:hAnsiTheme="minorHAnsi" w:cstheme="minorHAnsi"/>
          <w:sz w:val="18"/>
          <w:szCs w:val="18"/>
        </w:rPr>
      </w:pPr>
      <w:r w:rsidRPr="00381637">
        <w:rPr>
          <w:rFonts w:asciiTheme="minorHAnsi" w:hAnsiTheme="minorHAnsi" w:cstheme="minorHAnsi"/>
          <w:sz w:val="16"/>
          <w:szCs w:val="16"/>
          <w:vertAlign w:val="superscript"/>
        </w:rPr>
        <w:footnoteRef/>
      </w:r>
      <w:r w:rsidRPr="00381637">
        <w:rPr>
          <w:rFonts w:asciiTheme="minorHAnsi" w:hAnsiTheme="minorHAnsi" w:cstheme="minorHAnsi"/>
          <w:sz w:val="16"/>
          <w:szCs w:val="16"/>
          <w:vertAlign w:val="superscript"/>
        </w:rPr>
        <w:t>)</w:t>
      </w:r>
      <w:r w:rsidRPr="00F621DF">
        <w:rPr>
          <w:rFonts w:asciiTheme="minorHAnsi" w:hAnsiTheme="minorHAnsi" w:cstheme="minorHAnsi"/>
          <w:sz w:val="18"/>
          <w:szCs w:val="18"/>
        </w:rPr>
        <w:t xml:space="preserve"> Suma pól 3.1. i 3.2.</w:t>
      </w:r>
    </w:p>
  </w:footnote>
  <w:footnote w:id="6">
    <w:p w14:paraId="48F4A66A" w14:textId="77777777" w:rsidR="003E1DBF" w:rsidRDefault="003E1DBF" w:rsidP="00D35F92">
      <w:pPr>
        <w:widowControl w:val="0"/>
        <w:autoSpaceDE w:val="0"/>
        <w:autoSpaceDN w:val="0"/>
        <w:adjustRightInd w:val="0"/>
        <w:jc w:val="both"/>
      </w:pPr>
      <w:r w:rsidRPr="00381637">
        <w:rPr>
          <w:rFonts w:cstheme="minorHAnsi"/>
          <w:sz w:val="16"/>
          <w:szCs w:val="16"/>
          <w:vertAlign w:val="superscript"/>
        </w:rPr>
        <w:footnoteRef/>
      </w:r>
      <w:r w:rsidRPr="00381637">
        <w:rPr>
          <w:rFonts w:cstheme="minorHAnsi"/>
          <w:sz w:val="16"/>
          <w:szCs w:val="16"/>
          <w:vertAlign w:val="superscript"/>
        </w:rPr>
        <w:t>)</w:t>
      </w:r>
      <w:r w:rsidRPr="00F621DF">
        <w:rPr>
          <w:rFonts w:cstheme="minorHAnsi"/>
          <w:sz w:val="18"/>
          <w:szCs w:val="18"/>
        </w:rPr>
        <w:t xml:space="preserve"> Sekcję V.C należy uzupełnić w przypadku oferty wspólnej.</w:t>
      </w:r>
    </w:p>
  </w:footnote>
  <w:footnote w:id="7">
    <w:p w14:paraId="6CA10DF1" w14:textId="77777777" w:rsidR="003E1DBF" w:rsidRPr="00F621DF" w:rsidRDefault="003E1DBF" w:rsidP="00D35F92">
      <w:pPr>
        <w:pStyle w:val="Tekstprzypisudolnego"/>
        <w:rPr>
          <w:rFonts w:asciiTheme="minorHAnsi" w:hAnsiTheme="minorHAnsi" w:cstheme="minorHAnsi"/>
          <w:sz w:val="18"/>
          <w:szCs w:val="18"/>
        </w:rPr>
      </w:pPr>
      <w:r w:rsidRPr="00381637">
        <w:rPr>
          <w:rFonts w:asciiTheme="minorHAnsi" w:hAnsiTheme="minorHAnsi" w:cstheme="minorHAnsi"/>
          <w:sz w:val="16"/>
          <w:szCs w:val="16"/>
          <w:vertAlign w:val="superscript"/>
        </w:rPr>
        <w:footnoteRef/>
      </w:r>
      <w:r w:rsidRPr="00381637">
        <w:rPr>
          <w:rFonts w:asciiTheme="minorHAnsi" w:hAnsiTheme="minorHAnsi" w:cstheme="minorHAnsi"/>
          <w:sz w:val="16"/>
          <w:szCs w:val="16"/>
          <w:vertAlign w:val="superscript"/>
        </w:rPr>
        <w:t>)</w:t>
      </w:r>
      <w:r w:rsidRPr="00F621DF">
        <w:rPr>
          <w:rFonts w:asciiTheme="minorHAnsi" w:hAnsiTheme="minorHAnsi" w:cstheme="minorHAnsi"/>
          <w:sz w:val="18"/>
          <w:szCs w:val="18"/>
        </w:rPr>
        <w:t xml:space="preserve"> Tabelę należy rozszerzyć w przypadku realizacji oferty w dłuższym okresie.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4A65"/>
    <w:multiLevelType w:val="hybridMultilevel"/>
    <w:tmpl w:val="B6127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0E6E4E"/>
    <w:multiLevelType w:val="hybridMultilevel"/>
    <w:tmpl w:val="E33634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393E81"/>
    <w:multiLevelType w:val="hybridMultilevel"/>
    <w:tmpl w:val="72246E22"/>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225141">
    <w:abstractNumId w:val="1"/>
  </w:num>
  <w:num w:numId="2" w16cid:durableId="753285521">
    <w:abstractNumId w:val="0"/>
  </w:num>
  <w:num w:numId="3" w16cid:durableId="1921866801">
    <w:abstractNumId w:val="2"/>
  </w:num>
  <w:num w:numId="4" w16cid:durableId="1528525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2A"/>
    <w:rsid w:val="00001C64"/>
    <w:rsid w:val="00004BBD"/>
    <w:rsid w:val="00010A27"/>
    <w:rsid w:val="0003227D"/>
    <w:rsid w:val="00033642"/>
    <w:rsid w:val="00051720"/>
    <w:rsid w:val="000C1FA4"/>
    <w:rsid w:val="000D72CB"/>
    <w:rsid w:val="001004F1"/>
    <w:rsid w:val="0010365C"/>
    <w:rsid w:val="0013391B"/>
    <w:rsid w:val="0020000B"/>
    <w:rsid w:val="002E7D6D"/>
    <w:rsid w:val="00311ECA"/>
    <w:rsid w:val="003E1DBF"/>
    <w:rsid w:val="00414B7D"/>
    <w:rsid w:val="004F3287"/>
    <w:rsid w:val="00525121"/>
    <w:rsid w:val="00535217"/>
    <w:rsid w:val="00567916"/>
    <w:rsid w:val="005C3713"/>
    <w:rsid w:val="005F4C24"/>
    <w:rsid w:val="006C2ADC"/>
    <w:rsid w:val="00731168"/>
    <w:rsid w:val="00737AD6"/>
    <w:rsid w:val="00797A56"/>
    <w:rsid w:val="00837037"/>
    <w:rsid w:val="008438B6"/>
    <w:rsid w:val="00882FDD"/>
    <w:rsid w:val="00886A7E"/>
    <w:rsid w:val="008B1372"/>
    <w:rsid w:val="008C0D3C"/>
    <w:rsid w:val="008D0DB2"/>
    <w:rsid w:val="00980074"/>
    <w:rsid w:val="009873E8"/>
    <w:rsid w:val="00A64D3C"/>
    <w:rsid w:val="00A830F6"/>
    <w:rsid w:val="00AC3C71"/>
    <w:rsid w:val="00AC4D9A"/>
    <w:rsid w:val="00B31150"/>
    <w:rsid w:val="00B73952"/>
    <w:rsid w:val="00B90FBB"/>
    <w:rsid w:val="00BC62F6"/>
    <w:rsid w:val="00BE10D8"/>
    <w:rsid w:val="00C045D3"/>
    <w:rsid w:val="00C571BC"/>
    <w:rsid w:val="00C763EC"/>
    <w:rsid w:val="00C94137"/>
    <w:rsid w:val="00CF0893"/>
    <w:rsid w:val="00D206D4"/>
    <w:rsid w:val="00D210F2"/>
    <w:rsid w:val="00D234A6"/>
    <w:rsid w:val="00D35F92"/>
    <w:rsid w:val="00D6753B"/>
    <w:rsid w:val="00DB16D4"/>
    <w:rsid w:val="00DD7CF3"/>
    <w:rsid w:val="00DE7095"/>
    <w:rsid w:val="00E225D6"/>
    <w:rsid w:val="00E74EE2"/>
    <w:rsid w:val="00EA0A92"/>
    <w:rsid w:val="00EB34A8"/>
    <w:rsid w:val="00EF18F9"/>
    <w:rsid w:val="00F93A2A"/>
    <w:rsid w:val="00F95B58"/>
    <w:rsid w:val="00FD3BFF"/>
    <w:rsid w:val="486435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C0E4"/>
  <w15:docId w15:val="{7D60BEA6-9F53-4F09-88A1-CC1507BD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3287"/>
  </w:style>
  <w:style w:type="paragraph" w:styleId="Nagwek1">
    <w:name w:val="heading 1"/>
    <w:basedOn w:val="Normalny"/>
    <w:next w:val="Normalny"/>
    <w:link w:val="Nagwek1Znak"/>
    <w:uiPriority w:val="9"/>
    <w:qFormat/>
    <w:rsid w:val="00797A5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797A5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link w:val="Nagwek3Znak"/>
    <w:uiPriority w:val="9"/>
    <w:qFormat/>
    <w:rsid w:val="009873E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763EC"/>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uiPriority w:val="9"/>
    <w:rsid w:val="009873E8"/>
    <w:rPr>
      <w:rFonts w:ascii="Times New Roman" w:eastAsia="Times New Roman" w:hAnsi="Times New Roman" w:cs="Times New Roman"/>
      <w:b/>
      <w:bCs/>
      <w:sz w:val="27"/>
      <w:szCs w:val="27"/>
      <w:lang w:eastAsia="pl-PL"/>
    </w:rPr>
  </w:style>
  <w:style w:type="paragraph" w:styleId="Akapitzlist">
    <w:name w:val="List Paragraph"/>
    <w:basedOn w:val="Normalny"/>
    <w:uiPriority w:val="34"/>
    <w:qFormat/>
    <w:rsid w:val="00567916"/>
    <w:pPr>
      <w:ind w:left="720"/>
      <w:contextualSpacing/>
    </w:pPr>
  </w:style>
  <w:style w:type="character" w:customStyle="1" w:styleId="Nagwek2Znak">
    <w:name w:val="Nagłówek 2 Znak"/>
    <w:basedOn w:val="Domylnaczcionkaakapitu"/>
    <w:link w:val="Nagwek2"/>
    <w:uiPriority w:val="9"/>
    <w:semiHidden/>
    <w:rsid w:val="00797A56"/>
    <w:rPr>
      <w:rFonts w:asciiTheme="majorHAnsi" w:eastAsiaTheme="majorEastAsia" w:hAnsiTheme="majorHAnsi" w:cstheme="majorBidi"/>
      <w:b/>
      <w:bCs/>
      <w:color w:val="4472C4" w:themeColor="accent1"/>
      <w:sz w:val="26"/>
      <w:szCs w:val="26"/>
    </w:rPr>
  </w:style>
  <w:style w:type="character" w:customStyle="1" w:styleId="Nagwek1Znak">
    <w:name w:val="Nagłówek 1 Znak"/>
    <w:basedOn w:val="Domylnaczcionkaakapitu"/>
    <w:link w:val="Nagwek1"/>
    <w:uiPriority w:val="9"/>
    <w:rsid w:val="00797A56"/>
    <w:rPr>
      <w:rFonts w:asciiTheme="majorHAnsi" w:eastAsiaTheme="majorEastAsia" w:hAnsiTheme="majorHAnsi" w:cstheme="majorBidi"/>
      <w:b/>
      <w:bCs/>
      <w:color w:val="2F5496" w:themeColor="accent1" w:themeShade="BF"/>
      <w:sz w:val="28"/>
      <w:szCs w:val="28"/>
    </w:rPr>
  </w:style>
  <w:style w:type="paragraph" w:styleId="Tytu">
    <w:name w:val="Title"/>
    <w:basedOn w:val="Normalny"/>
    <w:link w:val="TytuZnak"/>
    <w:qFormat/>
    <w:rsid w:val="00D35F92"/>
    <w:pPr>
      <w:spacing w:before="240" w:after="60" w:line="240" w:lineRule="auto"/>
      <w:jc w:val="center"/>
    </w:pPr>
    <w:rPr>
      <w:rFonts w:ascii="Arial" w:eastAsia="Arial" w:hAnsi="Arial" w:cs="Arial"/>
      <w:b/>
      <w:bCs/>
      <w:color w:val="000000"/>
      <w:sz w:val="32"/>
      <w:szCs w:val="32"/>
      <w:lang w:eastAsia="pl-PL"/>
    </w:rPr>
  </w:style>
  <w:style w:type="character" w:customStyle="1" w:styleId="TytuZnak">
    <w:name w:val="Tytuł Znak"/>
    <w:basedOn w:val="Domylnaczcionkaakapitu"/>
    <w:link w:val="Tytu"/>
    <w:rsid w:val="00D35F92"/>
    <w:rPr>
      <w:rFonts w:ascii="Arial" w:eastAsia="Arial" w:hAnsi="Arial" w:cs="Arial"/>
      <w:b/>
      <w:bCs/>
      <w:color w:val="000000"/>
      <w:sz w:val="32"/>
      <w:szCs w:val="32"/>
      <w:lang w:eastAsia="pl-PL"/>
    </w:rPr>
  </w:style>
  <w:style w:type="character" w:styleId="Odwoanieprzypisudolnego">
    <w:name w:val="footnote reference"/>
    <w:rsid w:val="00D35F92"/>
    <w:rPr>
      <w:vertAlign w:val="superscript"/>
    </w:rPr>
  </w:style>
  <w:style w:type="paragraph" w:styleId="Tekstprzypisudolnego">
    <w:name w:val="footnote text"/>
    <w:basedOn w:val="Normalny"/>
    <w:link w:val="TekstprzypisudolnegoZnak"/>
    <w:rsid w:val="00D35F92"/>
    <w:pPr>
      <w:spacing w:after="0" w:line="240" w:lineRule="auto"/>
    </w:pPr>
    <w:rPr>
      <w:rFonts w:ascii="Times New Roman" w:eastAsia="Times New Roman" w:hAnsi="Times New Roman" w:cs="Times New Roman"/>
      <w:color w:val="000000"/>
      <w:sz w:val="20"/>
      <w:szCs w:val="20"/>
      <w:lang w:eastAsia="pl-PL"/>
    </w:rPr>
  </w:style>
  <w:style w:type="character" w:customStyle="1" w:styleId="TekstprzypisudolnegoZnak">
    <w:name w:val="Tekst przypisu dolnego Znak"/>
    <w:basedOn w:val="Domylnaczcionkaakapitu"/>
    <w:link w:val="Tekstprzypisudolnego"/>
    <w:rsid w:val="00D35F92"/>
    <w:rPr>
      <w:rFonts w:ascii="Times New Roman" w:eastAsia="Times New Roman" w:hAnsi="Times New Roman" w:cs="Times New Roman"/>
      <w:color w:val="000000"/>
      <w:sz w:val="20"/>
      <w:szCs w:val="20"/>
      <w:lang w:eastAsia="pl-PL"/>
    </w:rPr>
  </w:style>
  <w:style w:type="table" w:styleId="Tabela-Siatka">
    <w:name w:val="Table Grid"/>
    <w:basedOn w:val="Standardowy"/>
    <w:uiPriority w:val="39"/>
    <w:rsid w:val="00D35F9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locked/>
    <w:rsid w:val="00D35F92"/>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D35F92"/>
    <w:pPr>
      <w:widowControl w:val="0"/>
      <w:shd w:val="clear" w:color="auto" w:fill="FFFFFF"/>
      <w:spacing w:after="380" w:line="240" w:lineRule="auto"/>
      <w:ind w:left="5520"/>
      <w:jc w:val="both"/>
    </w:pPr>
    <w:rPr>
      <w:rFonts w:ascii="Arial" w:eastAsia="Arial" w:hAnsi="Arial" w:cs="Arial"/>
      <w:color w:val="231F20"/>
      <w:sz w:val="16"/>
      <w:szCs w:val="16"/>
    </w:rPr>
  </w:style>
  <w:style w:type="character" w:styleId="Odwoaniedokomentarza">
    <w:name w:val="annotation reference"/>
    <w:basedOn w:val="Domylnaczcionkaakapitu"/>
    <w:uiPriority w:val="99"/>
    <w:semiHidden/>
    <w:unhideWhenUsed/>
    <w:rsid w:val="00731168"/>
    <w:rPr>
      <w:sz w:val="16"/>
      <w:szCs w:val="16"/>
    </w:rPr>
  </w:style>
  <w:style w:type="paragraph" w:styleId="Tekstkomentarza">
    <w:name w:val="annotation text"/>
    <w:basedOn w:val="Normalny"/>
    <w:link w:val="TekstkomentarzaZnak"/>
    <w:uiPriority w:val="99"/>
    <w:semiHidden/>
    <w:unhideWhenUsed/>
    <w:rsid w:val="007311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1168"/>
    <w:rPr>
      <w:sz w:val="20"/>
      <w:szCs w:val="20"/>
    </w:rPr>
  </w:style>
  <w:style w:type="paragraph" w:styleId="Tematkomentarza">
    <w:name w:val="annotation subject"/>
    <w:basedOn w:val="Tekstkomentarza"/>
    <w:next w:val="Tekstkomentarza"/>
    <w:link w:val="TematkomentarzaZnak"/>
    <w:uiPriority w:val="99"/>
    <w:semiHidden/>
    <w:unhideWhenUsed/>
    <w:rsid w:val="00731168"/>
    <w:rPr>
      <w:b/>
      <w:bCs/>
    </w:rPr>
  </w:style>
  <w:style w:type="character" w:customStyle="1" w:styleId="TematkomentarzaZnak">
    <w:name w:val="Temat komentarza Znak"/>
    <w:basedOn w:val="TekstkomentarzaZnak"/>
    <w:link w:val="Tematkomentarza"/>
    <w:uiPriority w:val="99"/>
    <w:semiHidden/>
    <w:rsid w:val="00731168"/>
    <w:rPr>
      <w:b/>
      <w:bCs/>
      <w:sz w:val="20"/>
      <w:szCs w:val="20"/>
    </w:rPr>
  </w:style>
  <w:style w:type="paragraph" w:styleId="Poprawka">
    <w:name w:val="Revision"/>
    <w:hidden/>
    <w:uiPriority w:val="99"/>
    <w:semiHidden/>
    <w:rsid w:val="00EB3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1195">
      <w:bodyDiv w:val="1"/>
      <w:marLeft w:val="0"/>
      <w:marRight w:val="0"/>
      <w:marTop w:val="0"/>
      <w:marBottom w:val="0"/>
      <w:divBdr>
        <w:top w:val="none" w:sz="0" w:space="0" w:color="auto"/>
        <w:left w:val="none" w:sz="0" w:space="0" w:color="auto"/>
        <w:bottom w:val="none" w:sz="0" w:space="0" w:color="auto"/>
        <w:right w:val="none" w:sz="0" w:space="0" w:color="auto"/>
      </w:divBdr>
    </w:div>
    <w:div w:id="131168969">
      <w:bodyDiv w:val="1"/>
      <w:marLeft w:val="0"/>
      <w:marRight w:val="0"/>
      <w:marTop w:val="0"/>
      <w:marBottom w:val="0"/>
      <w:divBdr>
        <w:top w:val="none" w:sz="0" w:space="0" w:color="auto"/>
        <w:left w:val="none" w:sz="0" w:space="0" w:color="auto"/>
        <w:bottom w:val="none" w:sz="0" w:space="0" w:color="auto"/>
        <w:right w:val="none" w:sz="0" w:space="0" w:color="auto"/>
      </w:divBdr>
    </w:div>
    <w:div w:id="588737590">
      <w:bodyDiv w:val="1"/>
      <w:marLeft w:val="0"/>
      <w:marRight w:val="0"/>
      <w:marTop w:val="0"/>
      <w:marBottom w:val="0"/>
      <w:divBdr>
        <w:top w:val="none" w:sz="0" w:space="0" w:color="auto"/>
        <w:left w:val="none" w:sz="0" w:space="0" w:color="auto"/>
        <w:bottom w:val="none" w:sz="0" w:space="0" w:color="auto"/>
        <w:right w:val="none" w:sz="0" w:space="0" w:color="auto"/>
      </w:divBdr>
    </w:div>
    <w:div w:id="655888272">
      <w:bodyDiv w:val="1"/>
      <w:marLeft w:val="0"/>
      <w:marRight w:val="0"/>
      <w:marTop w:val="0"/>
      <w:marBottom w:val="0"/>
      <w:divBdr>
        <w:top w:val="none" w:sz="0" w:space="0" w:color="auto"/>
        <w:left w:val="none" w:sz="0" w:space="0" w:color="auto"/>
        <w:bottom w:val="none" w:sz="0" w:space="0" w:color="auto"/>
        <w:right w:val="none" w:sz="0" w:space="0" w:color="auto"/>
      </w:divBdr>
    </w:div>
    <w:div w:id="787432769">
      <w:bodyDiv w:val="1"/>
      <w:marLeft w:val="0"/>
      <w:marRight w:val="0"/>
      <w:marTop w:val="0"/>
      <w:marBottom w:val="0"/>
      <w:divBdr>
        <w:top w:val="none" w:sz="0" w:space="0" w:color="auto"/>
        <w:left w:val="none" w:sz="0" w:space="0" w:color="auto"/>
        <w:bottom w:val="none" w:sz="0" w:space="0" w:color="auto"/>
        <w:right w:val="none" w:sz="0" w:space="0" w:color="auto"/>
      </w:divBdr>
    </w:div>
    <w:div w:id="922030596">
      <w:bodyDiv w:val="1"/>
      <w:marLeft w:val="0"/>
      <w:marRight w:val="0"/>
      <w:marTop w:val="0"/>
      <w:marBottom w:val="0"/>
      <w:divBdr>
        <w:top w:val="none" w:sz="0" w:space="0" w:color="auto"/>
        <w:left w:val="none" w:sz="0" w:space="0" w:color="auto"/>
        <w:bottom w:val="none" w:sz="0" w:space="0" w:color="auto"/>
        <w:right w:val="none" w:sz="0" w:space="0" w:color="auto"/>
      </w:divBdr>
    </w:div>
    <w:div w:id="946816607">
      <w:bodyDiv w:val="1"/>
      <w:marLeft w:val="0"/>
      <w:marRight w:val="0"/>
      <w:marTop w:val="0"/>
      <w:marBottom w:val="0"/>
      <w:divBdr>
        <w:top w:val="none" w:sz="0" w:space="0" w:color="auto"/>
        <w:left w:val="none" w:sz="0" w:space="0" w:color="auto"/>
        <w:bottom w:val="none" w:sz="0" w:space="0" w:color="auto"/>
        <w:right w:val="none" w:sz="0" w:space="0" w:color="auto"/>
      </w:divBdr>
    </w:div>
    <w:div w:id="1305310385">
      <w:bodyDiv w:val="1"/>
      <w:marLeft w:val="0"/>
      <w:marRight w:val="0"/>
      <w:marTop w:val="0"/>
      <w:marBottom w:val="0"/>
      <w:divBdr>
        <w:top w:val="none" w:sz="0" w:space="0" w:color="auto"/>
        <w:left w:val="none" w:sz="0" w:space="0" w:color="auto"/>
        <w:bottom w:val="none" w:sz="0" w:space="0" w:color="auto"/>
        <w:right w:val="none" w:sz="0" w:space="0" w:color="auto"/>
      </w:divBdr>
    </w:div>
    <w:div w:id="1544370285">
      <w:bodyDiv w:val="1"/>
      <w:marLeft w:val="0"/>
      <w:marRight w:val="0"/>
      <w:marTop w:val="0"/>
      <w:marBottom w:val="0"/>
      <w:divBdr>
        <w:top w:val="none" w:sz="0" w:space="0" w:color="auto"/>
        <w:left w:val="none" w:sz="0" w:space="0" w:color="auto"/>
        <w:bottom w:val="none" w:sz="0" w:space="0" w:color="auto"/>
        <w:right w:val="none" w:sz="0" w:space="0" w:color="auto"/>
      </w:divBdr>
    </w:div>
    <w:div w:id="1562062290">
      <w:bodyDiv w:val="1"/>
      <w:marLeft w:val="0"/>
      <w:marRight w:val="0"/>
      <w:marTop w:val="0"/>
      <w:marBottom w:val="0"/>
      <w:divBdr>
        <w:top w:val="none" w:sz="0" w:space="0" w:color="auto"/>
        <w:left w:val="none" w:sz="0" w:space="0" w:color="auto"/>
        <w:bottom w:val="none" w:sz="0" w:space="0" w:color="auto"/>
        <w:right w:val="none" w:sz="0" w:space="0" w:color="auto"/>
      </w:divBdr>
    </w:div>
    <w:div w:id="157531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17</Pages>
  <Words>4381</Words>
  <Characters>26289</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Jasinska</dc:creator>
  <cp:keywords/>
  <dc:description/>
  <cp:lastModifiedBy>Ewelina Jasinska</cp:lastModifiedBy>
  <cp:revision>10</cp:revision>
  <cp:lastPrinted>2023-04-13T05:38:00Z</cp:lastPrinted>
  <dcterms:created xsi:type="dcterms:W3CDTF">2023-04-13T05:39:00Z</dcterms:created>
  <dcterms:modified xsi:type="dcterms:W3CDTF">2023-04-24T07:17:00Z</dcterms:modified>
</cp:coreProperties>
</file>